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245C" w:rsidRDefault="005524E0">
      <w:pPr>
        <w:spacing w:after="120"/>
        <w:jc w:val="center"/>
      </w:pPr>
      <w:r>
        <w:rPr>
          <w:b/>
          <w:bCs/>
          <w:caps/>
        </w:rPr>
        <w:t>Vállalkozási szerződés</w:t>
      </w:r>
    </w:p>
    <w:p w:rsidR="00C8245C" w:rsidRDefault="00D31CE1">
      <w:pPr>
        <w:spacing w:after="120"/>
        <w:jc w:val="center"/>
        <w:rPr>
          <w:i/>
          <w:iCs/>
          <w:color w:val="000000"/>
        </w:rPr>
      </w:pPr>
      <w:r w:rsidRPr="00B93E66">
        <w:rPr>
          <w:bCs/>
          <w:i/>
          <w:lang w:eastAsia="hu-HU"/>
        </w:rPr>
        <w:t>BELTERÜLETI CSAPADÉKVÍZ ELVEZETŐ RENDSZER KIÉPÍTÉSÉRE BEJCGYERTYÁNOS K</w:t>
      </w:r>
      <w:r w:rsidRPr="00B93E66">
        <w:rPr>
          <w:i/>
          <w:iCs/>
          <w:color w:val="000000"/>
        </w:rPr>
        <w:t>ÖZSÉG TERÜLETÉN</w:t>
      </w:r>
    </w:p>
    <w:p w:rsidR="00D31CE1" w:rsidRDefault="00D31CE1">
      <w:pPr>
        <w:spacing w:after="120"/>
        <w:jc w:val="center"/>
        <w:rPr>
          <w:b/>
          <w:bCs/>
          <w:caps/>
        </w:rPr>
      </w:pPr>
    </w:p>
    <w:p w:rsidR="00C8245C" w:rsidRDefault="005524E0">
      <w:pPr>
        <w:spacing w:after="120"/>
        <w:jc w:val="both"/>
      </w:pPr>
      <w:r>
        <w:t xml:space="preserve">Amely létrejött egyrészről </w:t>
      </w:r>
      <w:r w:rsidR="00DC7511">
        <w:rPr>
          <w:b/>
          <w:bCs/>
        </w:rPr>
        <w:t>Bejcgyertyános</w:t>
      </w:r>
      <w:r>
        <w:rPr>
          <w:rFonts w:cs="Arial"/>
          <w:b/>
          <w:bCs/>
        </w:rPr>
        <w:t xml:space="preserve"> Község Önkormányzata, </w:t>
      </w:r>
      <w:r>
        <w:rPr>
          <w:rFonts w:cs="Arial"/>
          <w:b/>
          <w:bCs/>
          <w:color w:val="000000"/>
        </w:rPr>
        <w:t>9</w:t>
      </w:r>
      <w:r w:rsidR="00DC7511">
        <w:rPr>
          <w:rFonts w:cs="Arial"/>
          <w:b/>
          <w:bCs/>
          <w:color w:val="000000"/>
        </w:rPr>
        <w:t>683</w:t>
      </w:r>
      <w:r>
        <w:rPr>
          <w:rFonts w:cs="Arial"/>
          <w:b/>
          <w:bCs/>
          <w:color w:val="000000"/>
        </w:rPr>
        <w:t xml:space="preserve"> </w:t>
      </w:r>
      <w:r w:rsidR="00DC7511">
        <w:rPr>
          <w:rFonts w:cs="Arial"/>
          <w:b/>
          <w:bCs/>
          <w:color w:val="000000"/>
        </w:rPr>
        <w:t>Bejcgyertyános</w:t>
      </w:r>
      <w:r>
        <w:rPr>
          <w:rFonts w:cs="Arial"/>
          <w:b/>
          <w:bCs/>
          <w:color w:val="000000"/>
        </w:rPr>
        <w:t xml:space="preserve">, </w:t>
      </w:r>
      <w:r w:rsidR="00DC7511">
        <w:rPr>
          <w:rFonts w:cs="Arial"/>
          <w:b/>
          <w:bCs/>
          <w:color w:val="000000"/>
        </w:rPr>
        <w:t>Szabadság u. 12-14.</w:t>
      </w:r>
      <w:r>
        <w:t xml:space="preserve">), </w:t>
      </w:r>
    </w:p>
    <w:p w:rsidR="00C8245C" w:rsidRDefault="005524E0">
      <w:pPr>
        <w:spacing w:after="120"/>
        <w:jc w:val="both"/>
      </w:pPr>
      <w:proofErr w:type="gramStart"/>
      <w:r>
        <w:t>képviseli</w:t>
      </w:r>
      <w:proofErr w:type="gramEnd"/>
      <w:r>
        <w:t xml:space="preserve">: </w:t>
      </w:r>
      <w:r w:rsidR="00DC7511">
        <w:rPr>
          <w:rFonts w:cs="Arial"/>
          <w:b/>
        </w:rPr>
        <w:t>Lendvai Veronika</w:t>
      </w:r>
      <w:r>
        <w:rPr>
          <w:b/>
          <w:bCs/>
        </w:rPr>
        <w:t xml:space="preserve"> </w:t>
      </w:r>
      <w:r>
        <w:t>polgármester</w:t>
      </w:r>
    </w:p>
    <w:p w:rsidR="00DC7511" w:rsidRDefault="005524E0">
      <w:pPr>
        <w:tabs>
          <w:tab w:val="left" w:pos="3600"/>
        </w:tabs>
      </w:pPr>
      <w:r>
        <w:rPr>
          <w:rFonts w:cs="Arial"/>
          <w:color w:val="000000"/>
        </w:rPr>
        <w:t>Statisztikai száma:</w:t>
      </w:r>
      <w:r w:rsidR="00DC7511" w:rsidRPr="00DC7511">
        <w:rPr>
          <w:color w:val="auto"/>
          <w:lang w:eastAsia="hu-HU"/>
        </w:rPr>
        <w:t xml:space="preserve"> </w:t>
      </w:r>
      <w:r w:rsidR="00DC7511">
        <w:rPr>
          <w:color w:val="auto"/>
          <w:lang w:eastAsia="hu-HU"/>
        </w:rPr>
        <w:tab/>
      </w:r>
      <w:r w:rsidR="00DC7511" w:rsidRPr="00DC7511">
        <w:rPr>
          <w:color w:val="auto"/>
          <w:lang w:eastAsia="hu-HU"/>
        </w:rPr>
        <w:t>15423672-8411-321-18</w:t>
      </w:r>
      <w:r>
        <w:rPr>
          <w:rFonts w:cs="Arial"/>
          <w:color w:val="000000"/>
        </w:rPr>
        <w:tab/>
      </w:r>
    </w:p>
    <w:p w:rsidR="00C8245C" w:rsidRDefault="005524E0">
      <w:pPr>
        <w:tabs>
          <w:tab w:val="left" w:pos="3600"/>
        </w:tabs>
      </w:pPr>
      <w:r>
        <w:rPr>
          <w:rFonts w:cs="Arial"/>
          <w:color w:val="000000"/>
        </w:rPr>
        <w:t>Adószáma:</w:t>
      </w:r>
      <w:r>
        <w:rPr>
          <w:rFonts w:cs="Arial"/>
          <w:color w:val="000000"/>
        </w:rPr>
        <w:tab/>
        <w:t>15</w:t>
      </w:r>
      <w:r w:rsidR="00DC7511">
        <w:rPr>
          <w:rFonts w:cs="Arial"/>
          <w:color w:val="000000"/>
        </w:rPr>
        <w:t>423672-1-18</w:t>
      </w:r>
    </w:p>
    <w:p w:rsidR="00C8245C" w:rsidRDefault="005524E0">
      <w:pPr>
        <w:tabs>
          <w:tab w:val="left" w:pos="3600"/>
        </w:tabs>
      </w:pPr>
      <w:r>
        <w:rPr>
          <w:rFonts w:cs="Arial"/>
          <w:color w:val="000000"/>
        </w:rPr>
        <w:t>Bankszámlaszáma:</w:t>
      </w:r>
      <w:r>
        <w:rPr>
          <w:rFonts w:cs="Arial"/>
          <w:color w:val="000000"/>
        </w:rPr>
        <w:tab/>
      </w:r>
      <w:r w:rsidR="00DC7511">
        <w:rPr>
          <w:rFonts w:cs="Arial"/>
          <w:color w:val="000000"/>
        </w:rPr>
        <w:t>11747037-15423672</w:t>
      </w:r>
    </w:p>
    <w:p w:rsidR="00C8245C" w:rsidRDefault="005524E0">
      <w:pPr>
        <w:tabs>
          <w:tab w:val="left" w:pos="3600"/>
        </w:tabs>
      </w:pPr>
      <w:r>
        <w:rPr>
          <w:rFonts w:cs="Arial"/>
          <w:color w:val="000000"/>
        </w:rPr>
        <w:t>Képviselőjének neve:</w:t>
      </w:r>
      <w:r>
        <w:rPr>
          <w:rFonts w:cs="Arial"/>
          <w:color w:val="000000"/>
        </w:rPr>
        <w:tab/>
      </w:r>
      <w:r w:rsidR="00DC7511">
        <w:rPr>
          <w:rFonts w:cs="Arial"/>
          <w:color w:val="000000"/>
        </w:rPr>
        <w:t>Lendvai Veronika</w:t>
      </w:r>
      <w:r>
        <w:rPr>
          <w:rFonts w:cs="Arial"/>
          <w:color w:val="000000"/>
        </w:rPr>
        <w:t xml:space="preserve"> polgármester</w:t>
      </w:r>
    </w:p>
    <w:p w:rsidR="00C8245C" w:rsidRDefault="005524E0">
      <w:pPr>
        <w:tabs>
          <w:tab w:val="left" w:pos="3600"/>
        </w:tabs>
      </w:pPr>
      <w:r>
        <w:rPr>
          <w:rFonts w:cs="Arial"/>
          <w:color w:val="000000"/>
        </w:rPr>
        <w:t>Telefon:</w:t>
      </w:r>
      <w:r>
        <w:rPr>
          <w:rFonts w:cs="Arial"/>
          <w:color w:val="000000"/>
        </w:rPr>
        <w:tab/>
        <w:t>+36 95</w:t>
      </w:r>
      <w:r w:rsidR="00DC7511">
        <w:rPr>
          <w:rFonts w:cs="Arial"/>
          <w:color w:val="000000"/>
        </w:rPr>
        <w:t> 41</w:t>
      </w:r>
      <w:r w:rsidR="00D31CE1">
        <w:rPr>
          <w:rFonts w:cs="Arial"/>
          <w:color w:val="000000"/>
        </w:rPr>
        <w:t>1</w:t>
      </w:r>
      <w:r w:rsidR="00DC7511">
        <w:rPr>
          <w:rFonts w:cs="Arial"/>
          <w:color w:val="000000"/>
        </w:rPr>
        <w:t xml:space="preserve"> 002</w:t>
      </w:r>
    </w:p>
    <w:p w:rsidR="00C8245C" w:rsidRDefault="005524E0">
      <w:pPr>
        <w:tabs>
          <w:tab w:val="left" w:pos="3600"/>
        </w:tabs>
      </w:pPr>
      <w:r>
        <w:rPr>
          <w:rFonts w:cs="Arial"/>
          <w:color w:val="000000"/>
        </w:rPr>
        <w:t>Fax:</w:t>
      </w:r>
      <w:r>
        <w:rPr>
          <w:rFonts w:cs="Arial"/>
          <w:color w:val="000000"/>
        </w:rPr>
        <w:tab/>
        <w:t>+36 95</w:t>
      </w:r>
      <w:r w:rsidR="00DC7511">
        <w:rPr>
          <w:rFonts w:cs="Arial"/>
          <w:color w:val="000000"/>
        </w:rPr>
        <w:t> 554 000</w:t>
      </w:r>
    </w:p>
    <w:p w:rsidR="00C8245C" w:rsidRDefault="00DC7511">
      <w:pPr>
        <w:tabs>
          <w:tab w:val="left" w:pos="2552"/>
        </w:tabs>
        <w:spacing w:after="120"/>
      </w:pPr>
      <w:r>
        <w:rPr>
          <w:rFonts w:cs="Arial"/>
          <w:color w:val="000000"/>
        </w:rPr>
        <w:t>E-mail cím:</w:t>
      </w:r>
      <w:r>
        <w:rPr>
          <w:rFonts w:cs="Arial"/>
          <w:color w:val="000000"/>
        </w:rPr>
        <w:tab/>
      </w:r>
      <w:r>
        <w:rPr>
          <w:rFonts w:cs="Arial"/>
          <w:color w:val="000000"/>
        </w:rPr>
        <w:tab/>
      </w:r>
      <w:r>
        <w:rPr>
          <w:rFonts w:cs="Arial"/>
          <w:color w:val="000000"/>
        </w:rPr>
        <w:tab/>
        <w:t>bejcgyertyanos@globonet.hu</w:t>
      </w:r>
    </w:p>
    <w:p w:rsidR="00C8245C" w:rsidRDefault="00F562A1">
      <w:pPr>
        <w:tabs>
          <w:tab w:val="left" w:pos="2552"/>
        </w:tabs>
        <w:spacing w:after="120"/>
      </w:pPr>
      <w:proofErr w:type="gramStart"/>
      <w:r>
        <w:t>mint</w:t>
      </w:r>
      <w:proofErr w:type="gramEnd"/>
      <w:r>
        <w:t xml:space="preserve"> Megrendelő (a továbbiakban: Megrendelő),</w:t>
      </w:r>
    </w:p>
    <w:p w:rsidR="00F562A1" w:rsidRDefault="00F562A1">
      <w:pPr>
        <w:tabs>
          <w:tab w:val="left" w:pos="2552"/>
        </w:tabs>
        <w:spacing w:after="120"/>
      </w:pPr>
    </w:p>
    <w:p w:rsidR="00C8245C" w:rsidRDefault="005524E0">
      <w:pPr>
        <w:tabs>
          <w:tab w:val="left" w:pos="2552"/>
        </w:tabs>
        <w:spacing w:after="120"/>
      </w:pPr>
      <w:proofErr w:type="gramStart"/>
      <w:r>
        <w:t>másrészről</w:t>
      </w:r>
      <w:proofErr w:type="gramEnd"/>
      <w:r>
        <w:t xml:space="preserve"> a</w:t>
      </w:r>
      <w:r w:rsidR="00DC7511">
        <w:t xml:space="preserve"> </w:t>
      </w:r>
      <w:r w:rsidR="00F562A1">
        <w:tab/>
      </w:r>
      <w:r w:rsidR="00DC7511">
        <w:t>…………………………….</w:t>
      </w:r>
    </w:p>
    <w:p w:rsidR="00DC7511" w:rsidRDefault="005524E0">
      <w:pPr>
        <w:tabs>
          <w:tab w:val="left" w:pos="2552"/>
        </w:tabs>
        <w:spacing w:after="120"/>
      </w:pPr>
      <w:r>
        <w:t>Képviseli:</w:t>
      </w:r>
      <w:r>
        <w:tab/>
      </w:r>
      <w:r w:rsidR="00DC7511">
        <w:t>…</w:t>
      </w:r>
      <w:proofErr w:type="gramStart"/>
      <w:r w:rsidR="00DC7511">
        <w:t>………………………….</w:t>
      </w:r>
      <w:proofErr w:type="gramEnd"/>
    </w:p>
    <w:p w:rsidR="00C8245C" w:rsidRDefault="005524E0">
      <w:pPr>
        <w:tabs>
          <w:tab w:val="left" w:pos="2552"/>
        </w:tabs>
        <w:spacing w:after="120"/>
      </w:pPr>
      <w:r>
        <w:t>Adószám:</w:t>
      </w:r>
      <w:r>
        <w:tab/>
      </w:r>
      <w:r w:rsidR="00DC7511">
        <w:t>…</w:t>
      </w:r>
      <w:proofErr w:type="gramStart"/>
      <w:r w:rsidR="00DC7511">
        <w:t>………………………….</w:t>
      </w:r>
      <w:proofErr w:type="gramEnd"/>
    </w:p>
    <w:p w:rsidR="00C8245C" w:rsidRDefault="005524E0">
      <w:pPr>
        <w:tabs>
          <w:tab w:val="left" w:pos="2552"/>
        </w:tabs>
        <w:spacing w:after="120"/>
      </w:pPr>
      <w:r>
        <w:t>Számlavezető bank:</w:t>
      </w:r>
      <w:r>
        <w:tab/>
      </w:r>
      <w:r w:rsidR="00DC7511">
        <w:t>…</w:t>
      </w:r>
      <w:proofErr w:type="gramStart"/>
      <w:r w:rsidR="00DC7511">
        <w:t>………………………….</w:t>
      </w:r>
      <w:proofErr w:type="gramEnd"/>
    </w:p>
    <w:p w:rsidR="00C8245C" w:rsidRDefault="005524E0">
      <w:pPr>
        <w:tabs>
          <w:tab w:val="left" w:pos="2552"/>
        </w:tabs>
        <w:spacing w:after="120"/>
      </w:pPr>
      <w:r>
        <w:t>Bankszámla száma:</w:t>
      </w:r>
      <w:r>
        <w:tab/>
      </w:r>
      <w:r w:rsidR="00DC7511">
        <w:t>…</w:t>
      </w:r>
      <w:proofErr w:type="gramStart"/>
      <w:r w:rsidR="00DC7511">
        <w:t>………………………….</w:t>
      </w:r>
      <w:proofErr w:type="gramEnd"/>
    </w:p>
    <w:p w:rsidR="00C8245C" w:rsidRDefault="005524E0">
      <w:pPr>
        <w:tabs>
          <w:tab w:val="left" w:pos="2552"/>
        </w:tabs>
        <w:spacing w:after="120"/>
      </w:pPr>
      <w:r>
        <w:t>Cégjegyzék szám:</w:t>
      </w:r>
      <w:r>
        <w:tab/>
      </w:r>
      <w:r w:rsidR="00DC7511">
        <w:t>…</w:t>
      </w:r>
      <w:proofErr w:type="gramStart"/>
      <w:r w:rsidR="00DC7511">
        <w:t>………………………….</w:t>
      </w:r>
      <w:proofErr w:type="gramEnd"/>
    </w:p>
    <w:p w:rsidR="00C8245C" w:rsidRDefault="005524E0">
      <w:pPr>
        <w:tabs>
          <w:tab w:val="left" w:pos="2552"/>
        </w:tabs>
        <w:spacing w:after="120"/>
        <w:jc w:val="both"/>
      </w:pPr>
      <w:r>
        <w:t>Regisztrációs szám (Kereskedelmi és Iparkamara)</w:t>
      </w:r>
      <w:proofErr w:type="gramStart"/>
      <w:r>
        <w:t xml:space="preserve">: </w:t>
      </w:r>
      <w:r w:rsidR="00DC7511">
        <w:t>…</w:t>
      </w:r>
      <w:proofErr w:type="gramEnd"/>
      <w:r w:rsidR="00DC7511">
        <w:t>………………………….</w:t>
      </w:r>
    </w:p>
    <w:p w:rsidR="00C8245C" w:rsidRDefault="005524E0">
      <w:pPr>
        <w:tabs>
          <w:tab w:val="left" w:pos="2552"/>
        </w:tabs>
        <w:spacing w:after="120"/>
        <w:jc w:val="both"/>
      </w:pPr>
      <w:r>
        <w:t>Telefon:</w:t>
      </w:r>
      <w:r>
        <w:tab/>
      </w:r>
      <w:r w:rsidR="00DC7511">
        <w:t>…</w:t>
      </w:r>
      <w:proofErr w:type="gramStart"/>
      <w:r w:rsidR="00DC7511">
        <w:t>………………………….</w:t>
      </w:r>
      <w:proofErr w:type="gramEnd"/>
    </w:p>
    <w:p w:rsidR="00C8245C" w:rsidRDefault="005524E0">
      <w:pPr>
        <w:tabs>
          <w:tab w:val="left" w:pos="2552"/>
        </w:tabs>
        <w:spacing w:after="120"/>
        <w:jc w:val="both"/>
      </w:pPr>
      <w:r>
        <w:t>Fax:</w:t>
      </w:r>
      <w:r>
        <w:tab/>
      </w:r>
      <w:r w:rsidR="00DC7511">
        <w:t>…</w:t>
      </w:r>
      <w:proofErr w:type="gramStart"/>
      <w:r w:rsidR="00DC7511">
        <w:t>………………………….</w:t>
      </w:r>
      <w:proofErr w:type="gramEnd"/>
    </w:p>
    <w:p w:rsidR="00C8245C" w:rsidRDefault="005524E0">
      <w:pPr>
        <w:tabs>
          <w:tab w:val="left" w:pos="2552"/>
        </w:tabs>
        <w:spacing w:after="120"/>
        <w:jc w:val="both"/>
      </w:pPr>
      <w:proofErr w:type="gramStart"/>
      <w:r>
        <w:t>e-mail</w:t>
      </w:r>
      <w:proofErr w:type="gramEnd"/>
      <w:r>
        <w:t>:</w:t>
      </w:r>
      <w:r>
        <w:tab/>
      </w:r>
      <w:r w:rsidR="00DC7511">
        <w:t>…………………………….</w:t>
      </w:r>
    </w:p>
    <w:p w:rsidR="00C8245C" w:rsidRDefault="00C8245C">
      <w:pPr>
        <w:tabs>
          <w:tab w:val="left" w:pos="2552"/>
        </w:tabs>
        <w:spacing w:after="120"/>
        <w:jc w:val="both"/>
      </w:pPr>
    </w:p>
    <w:p w:rsidR="00C8245C" w:rsidRDefault="005524E0">
      <w:pPr>
        <w:tabs>
          <w:tab w:val="left" w:pos="2552"/>
        </w:tabs>
        <w:spacing w:after="120"/>
        <w:jc w:val="both"/>
      </w:pPr>
      <w:proofErr w:type="gramStart"/>
      <w:r>
        <w:t>mint</w:t>
      </w:r>
      <w:proofErr w:type="gramEnd"/>
      <w:r>
        <w:t xml:space="preserve"> vállalkozó (a továbbiakban </w:t>
      </w:r>
      <w:r>
        <w:rPr>
          <w:b/>
          <w:bCs/>
        </w:rPr>
        <w:t>Vállalkozó</w:t>
      </w:r>
      <w:r>
        <w:t>) között az alulírott helyen és időben az alábbi feltételek mellett:</w:t>
      </w:r>
    </w:p>
    <w:p w:rsidR="00C8245C" w:rsidRDefault="00C8245C">
      <w:pPr>
        <w:spacing w:after="120"/>
      </w:pPr>
    </w:p>
    <w:p w:rsidR="00C8245C" w:rsidRDefault="005524E0">
      <w:pPr>
        <w:spacing w:after="120"/>
        <w:jc w:val="both"/>
        <w:rPr>
          <w:b/>
          <w:bCs/>
        </w:rPr>
      </w:pPr>
      <w:r>
        <w:rPr>
          <w:b/>
          <w:bCs/>
        </w:rPr>
        <w:t>1. Előzmények</w:t>
      </w:r>
    </w:p>
    <w:p w:rsidR="00C8245C" w:rsidRPr="00B93E66" w:rsidRDefault="005524E0" w:rsidP="00B93E66">
      <w:pPr>
        <w:pStyle w:val="Nincstrkz1"/>
        <w:jc w:val="both"/>
        <w:rPr>
          <w:rFonts w:ascii="Times New Roman" w:hAnsi="Times New Roman"/>
        </w:rPr>
      </w:pPr>
      <w:r w:rsidRPr="00B93E66">
        <w:rPr>
          <w:rFonts w:ascii="Times New Roman" w:hAnsi="Times New Roman"/>
        </w:rPr>
        <w:t xml:space="preserve">1.1 Megrendelő, mint ajánlatkérő 2018. </w:t>
      </w:r>
      <w:r w:rsidR="00DC7511" w:rsidRPr="00B93E66">
        <w:rPr>
          <w:rFonts w:ascii="Times New Roman" w:hAnsi="Times New Roman"/>
        </w:rPr>
        <w:t>június 18</w:t>
      </w:r>
      <w:r w:rsidRPr="00B93E66">
        <w:rPr>
          <w:rFonts w:ascii="Times New Roman" w:hAnsi="Times New Roman"/>
        </w:rPr>
        <w:t>-</w:t>
      </w:r>
      <w:r w:rsidR="00DC7511" w:rsidRPr="00B93E66">
        <w:rPr>
          <w:rFonts w:ascii="Times New Roman" w:hAnsi="Times New Roman"/>
        </w:rPr>
        <w:t>á</w:t>
      </w:r>
      <w:r w:rsidRPr="00B93E66">
        <w:rPr>
          <w:rFonts w:ascii="Times New Roman" w:hAnsi="Times New Roman"/>
        </w:rPr>
        <w:t xml:space="preserve">n </w:t>
      </w:r>
      <w:r w:rsidR="00DC7511" w:rsidRPr="00B93E66">
        <w:rPr>
          <w:rFonts w:ascii="Times New Roman" w:hAnsi="Times New Roman"/>
        </w:rPr>
        <w:t>ajánlattételi felhívásos</w:t>
      </w:r>
      <w:r w:rsidRPr="00B93E66">
        <w:rPr>
          <w:rFonts w:ascii="Times New Roman" w:hAnsi="Times New Roman"/>
        </w:rPr>
        <w:t xml:space="preserve"> eljárást indított el, </w:t>
      </w:r>
      <w:r w:rsidRPr="00B93E66">
        <w:rPr>
          <w:rFonts w:ascii="Times New Roman" w:hAnsi="Times New Roman"/>
          <w:i/>
          <w:iCs/>
        </w:rPr>
        <w:t>„</w:t>
      </w:r>
      <w:bookmarkStart w:id="0" w:name="OLE_LINK3"/>
      <w:bookmarkStart w:id="1" w:name="OLE_LINK4"/>
      <w:r w:rsidR="00B93E66" w:rsidRPr="00B93E66">
        <w:rPr>
          <w:rFonts w:ascii="Times New Roman" w:hAnsi="Times New Roman"/>
          <w:bCs/>
          <w:i/>
          <w:sz w:val="24"/>
          <w:szCs w:val="24"/>
          <w:lang w:eastAsia="hu-HU"/>
        </w:rPr>
        <w:t>belterületi csapadékvíz elvezető rendszer kiépítésére Bejcgyertyános k</w:t>
      </w:r>
      <w:r w:rsidRPr="00B93E66">
        <w:rPr>
          <w:rFonts w:ascii="Times New Roman" w:hAnsi="Times New Roman"/>
          <w:i/>
          <w:iCs/>
          <w:color w:val="000000"/>
          <w:sz w:val="24"/>
          <w:szCs w:val="24"/>
        </w:rPr>
        <w:t>özség területén</w:t>
      </w:r>
      <w:r w:rsidR="00B93E66" w:rsidRPr="00B93E66">
        <w:rPr>
          <w:rFonts w:ascii="Times New Roman" w:hAnsi="Times New Roman"/>
          <w:i/>
          <w:iCs/>
          <w:color w:val="000000"/>
          <w:sz w:val="24"/>
          <w:szCs w:val="24"/>
        </w:rPr>
        <w:t>”</w:t>
      </w:r>
      <w:bookmarkEnd w:id="0"/>
      <w:bookmarkEnd w:id="1"/>
    </w:p>
    <w:p w:rsidR="00C8245C" w:rsidRPr="00B93E66" w:rsidRDefault="005524E0" w:rsidP="00B93E66">
      <w:pPr>
        <w:spacing w:after="120"/>
        <w:jc w:val="both"/>
      </w:pPr>
      <w:r w:rsidRPr="00B93E66">
        <w:t>2.1 Megrendelő az eljárásában benyújtott ajánlatokat megvizsgálta, egymással összevetette. Megrendelő az eljárásban</w:t>
      </w:r>
      <w:r w:rsidR="00B93E66">
        <w:t xml:space="preserve"> </w:t>
      </w:r>
      <w:proofErr w:type="gramStart"/>
      <w:r w:rsidR="00B93E66">
        <w:t>a</w:t>
      </w:r>
      <w:r w:rsidRPr="00B93E66">
        <w:t xml:space="preserve"> </w:t>
      </w:r>
      <w:r w:rsidRPr="00B93E66">
        <w:rPr>
          <w:highlight w:val="yellow"/>
        </w:rPr>
        <w:t>….</w:t>
      </w:r>
      <w:proofErr w:type="gramEnd"/>
      <w:r w:rsidRPr="00B93E66">
        <w:rPr>
          <w:highlight w:val="yellow"/>
        </w:rPr>
        <w:t>.../2018. (..)</w:t>
      </w:r>
      <w:r w:rsidRPr="00B93E66">
        <w:t xml:space="preserve"> számú képviselő-testületi határozattal meghozott</w:t>
      </w:r>
      <w:r w:rsidR="00F562A1">
        <w:t xml:space="preserve"> </w:t>
      </w:r>
      <w:r w:rsidRPr="00B93E66">
        <w:t>döntése szerint a nyertes ajánlattevő a Vállalkozó lett.</w:t>
      </w:r>
    </w:p>
    <w:p w:rsidR="00C8245C" w:rsidRDefault="00C8245C">
      <w:pPr>
        <w:spacing w:after="120"/>
        <w:jc w:val="both"/>
        <w:rPr>
          <w:b/>
          <w:bCs/>
          <w:highlight w:val="yellow"/>
        </w:rPr>
      </w:pPr>
    </w:p>
    <w:p w:rsidR="00C8245C" w:rsidRDefault="005524E0">
      <w:pPr>
        <w:keepNext/>
        <w:spacing w:after="120"/>
        <w:jc w:val="both"/>
        <w:rPr>
          <w:b/>
          <w:bCs/>
        </w:rPr>
      </w:pPr>
      <w:r>
        <w:rPr>
          <w:b/>
          <w:bCs/>
        </w:rPr>
        <w:t>2. Szerződés tárgya</w:t>
      </w:r>
    </w:p>
    <w:p w:rsidR="00FB1936" w:rsidRDefault="00FB1936" w:rsidP="00FB1936">
      <w:pPr>
        <w:pStyle w:val="Lista2"/>
        <w:spacing w:line="276" w:lineRule="auto"/>
        <w:ind w:left="0" w:firstLine="0"/>
        <w:jc w:val="both"/>
        <w:rPr>
          <w:bCs/>
          <w:iCs/>
          <w:color w:val="000000"/>
        </w:rPr>
      </w:pPr>
      <w:r w:rsidRPr="00F562A1">
        <w:t xml:space="preserve">2.1 </w:t>
      </w:r>
      <w:r w:rsidRPr="00F562A1">
        <w:rPr>
          <w:bCs/>
          <w:color w:val="000000"/>
        </w:rPr>
        <w:t>Egyösszegű, átalányáras</w:t>
      </w:r>
      <w:bookmarkStart w:id="2" w:name="__DdeLink__16710_17996287722"/>
      <w:r w:rsidRPr="00F562A1">
        <w:rPr>
          <w:bCs/>
          <w:color w:val="000000"/>
        </w:rPr>
        <w:t xml:space="preserve"> vállalkozási szerződés </w:t>
      </w:r>
      <w:bookmarkEnd w:id="2"/>
      <w:r w:rsidRPr="00F562A1">
        <w:t>Belterületi csapadékvíz elvezető hálózat kiépítése BEJCGYERTYÁNOS településen a 101, 139, 233/3, 233/4 hrsz.-ú ingatlanokon</w:t>
      </w:r>
      <w:r w:rsidRPr="00F562A1">
        <w:rPr>
          <w:bCs/>
          <w:iCs/>
          <w:color w:val="312D2A"/>
        </w:rPr>
        <w:t xml:space="preserve"> </w:t>
      </w:r>
      <w:r w:rsidRPr="00F562A1">
        <w:rPr>
          <w:bCs/>
          <w:iCs/>
          <w:color w:val="000000"/>
        </w:rPr>
        <w:t xml:space="preserve">a </w:t>
      </w:r>
      <w:r>
        <w:rPr>
          <w:bCs/>
          <w:iCs/>
          <w:color w:val="000000"/>
        </w:rPr>
        <w:lastRenderedPageBreak/>
        <w:t xml:space="preserve">vízjogi létesítési engedéllyel rendelkező kiviteli tervek, illetve a </w:t>
      </w:r>
      <w:r w:rsidRPr="00F562A1">
        <w:rPr>
          <w:bCs/>
          <w:iCs/>
          <w:color w:val="000000"/>
        </w:rPr>
        <w:t>Megrendelő által előírt műszaki követelmények szerint.</w:t>
      </w:r>
    </w:p>
    <w:p w:rsidR="00F562A1" w:rsidRPr="00F562A1" w:rsidRDefault="00F562A1" w:rsidP="00F562A1">
      <w:pPr>
        <w:pStyle w:val="Lista2"/>
        <w:spacing w:line="276" w:lineRule="auto"/>
        <w:ind w:left="0" w:firstLine="0"/>
        <w:jc w:val="both"/>
      </w:pPr>
    </w:p>
    <w:p w:rsidR="002142F2" w:rsidRDefault="002142F2" w:rsidP="002142F2">
      <w:pPr>
        <w:spacing w:after="120"/>
        <w:jc w:val="both"/>
      </w:pPr>
      <w:r>
        <w:rPr>
          <w:b/>
          <w:bCs/>
        </w:rPr>
        <w:t>3. A szerződés részei</w:t>
      </w:r>
    </w:p>
    <w:p w:rsidR="002142F2" w:rsidRDefault="002142F2" w:rsidP="002142F2">
      <w:pPr>
        <w:spacing w:after="120"/>
        <w:jc w:val="both"/>
      </w:pPr>
      <w:r>
        <w:t>3.1 A szerződés az alábbi részekből áll:</w:t>
      </w:r>
    </w:p>
    <w:p w:rsidR="002142F2" w:rsidRDefault="002142F2" w:rsidP="002142F2">
      <w:pPr>
        <w:spacing w:after="120"/>
        <w:ind w:left="720"/>
        <w:jc w:val="both"/>
      </w:pPr>
      <w:r>
        <w:t>1. Jelen szerződéses forma</w:t>
      </w:r>
    </w:p>
    <w:p w:rsidR="002142F2" w:rsidRDefault="002142F2" w:rsidP="002142F2">
      <w:pPr>
        <w:spacing w:after="120"/>
        <w:ind w:left="720"/>
        <w:jc w:val="both"/>
      </w:pPr>
      <w:r>
        <w:t>2. A Vállalkozó Ajánlata</w:t>
      </w:r>
    </w:p>
    <w:p w:rsidR="002142F2" w:rsidRDefault="002142F2" w:rsidP="002142F2">
      <w:pPr>
        <w:tabs>
          <w:tab w:val="left" w:pos="720"/>
        </w:tabs>
        <w:spacing w:after="120"/>
        <w:ind w:left="720"/>
        <w:jc w:val="both"/>
      </w:pPr>
      <w:r>
        <w:t>3. Árazott költségvetés (ajánlat része)</w:t>
      </w:r>
    </w:p>
    <w:p w:rsidR="002142F2" w:rsidRDefault="002142F2">
      <w:pPr>
        <w:spacing w:after="120"/>
        <w:jc w:val="both"/>
        <w:rPr>
          <w:b/>
          <w:bCs/>
        </w:rPr>
      </w:pPr>
      <w:r>
        <w:t>3.2 Fent felsoroltak a Vállalkozói szerződés elválaszthatatlan részét képezik. A szerződést alkotó dokumentumoknak egymással kölcsönösen értelmezhetőeknek kell lenniük. Amennyiben kétértelműség vagy ellentmondás fedezhető fel a dokumentumokban, akkor a dokumentumokban foglaltakat a fenti sorrend alapján kell mérvadónak tekinteni.</w:t>
      </w:r>
    </w:p>
    <w:p w:rsidR="002142F2" w:rsidRDefault="002142F2">
      <w:pPr>
        <w:spacing w:after="120"/>
        <w:jc w:val="both"/>
        <w:rPr>
          <w:b/>
          <w:bCs/>
        </w:rPr>
      </w:pPr>
    </w:p>
    <w:p w:rsidR="00C8245C" w:rsidRDefault="002142F2">
      <w:pPr>
        <w:spacing w:after="120"/>
        <w:jc w:val="both"/>
      </w:pPr>
      <w:r>
        <w:rPr>
          <w:b/>
          <w:bCs/>
        </w:rPr>
        <w:t>4</w:t>
      </w:r>
      <w:r w:rsidR="005524E0">
        <w:rPr>
          <w:b/>
          <w:bCs/>
        </w:rPr>
        <w:t xml:space="preserve">. </w:t>
      </w:r>
      <w:r w:rsidR="005524E0">
        <w:rPr>
          <w:b/>
          <w:bCs/>
          <w:caps/>
        </w:rPr>
        <w:t>A V</w:t>
      </w:r>
      <w:r w:rsidR="005524E0">
        <w:rPr>
          <w:b/>
          <w:bCs/>
        </w:rPr>
        <w:t>állalkozó</w:t>
      </w:r>
      <w:r w:rsidR="005524E0">
        <w:rPr>
          <w:b/>
          <w:bCs/>
          <w:caps/>
        </w:rPr>
        <w:t xml:space="preserve"> </w:t>
      </w:r>
      <w:r w:rsidR="005524E0">
        <w:rPr>
          <w:b/>
          <w:bCs/>
        </w:rPr>
        <w:t>főkötelezettsége</w:t>
      </w:r>
    </w:p>
    <w:p w:rsidR="00C8245C" w:rsidRDefault="005524E0">
      <w:pPr>
        <w:spacing w:after="120"/>
        <w:jc w:val="both"/>
      </w:pPr>
      <w:proofErr w:type="gramStart"/>
      <w:r w:rsidRPr="00F562A1">
        <w:t xml:space="preserve">A Vállalkozó köteles </w:t>
      </w:r>
      <w:r w:rsidR="00F562A1" w:rsidRPr="00F562A1">
        <w:t>Kovács Jenő egyéni vállalkozó (9700 Szombathely, Bartók Béla krt. 12. generáltervező által készített – Szilvás István felelős vízilétesítmény tervező által aláírt – 212-B/2017. számú tervdokumentáció alapján, és a Vas Megyei Katasztrófavédelmi Igazgatóság 36800/150-4/2018. ált. számú vízjogi létesítési engedélye alapján</w:t>
      </w:r>
      <w:r w:rsidRPr="00F562A1">
        <w:t xml:space="preserve"> meghatározott munkákat </w:t>
      </w:r>
      <w:r w:rsidR="00F562A1" w:rsidRPr="00F562A1">
        <w:t xml:space="preserve">2018. október 31. napjáig </w:t>
      </w:r>
      <w:r w:rsidRPr="00F562A1">
        <w:t>kivitelezni, befejezni, valamint minden a kivitelezéssel, a beépített anyagokkal, berendezésekkel kapcsolatos esetleges hibát kijavítani a jelen szerződés előírásaival és a vonatkozó jogszabályokkal összhangban,</w:t>
      </w:r>
      <w:proofErr w:type="gramEnd"/>
      <w:r w:rsidRPr="00F562A1">
        <w:t xml:space="preserve"> </w:t>
      </w:r>
      <w:proofErr w:type="gramStart"/>
      <w:r w:rsidRPr="00F562A1">
        <w:t>illetve</w:t>
      </w:r>
      <w:proofErr w:type="gramEnd"/>
      <w:r w:rsidRPr="00F562A1">
        <w:t xml:space="preserve"> az abban foglalt kikötéseket a szerződés teljesítése során betartani.</w:t>
      </w:r>
    </w:p>
    <w:p w:rsidR="002142F2" w:rsidRPr="00F562A1" w:rsidRDefault="002142F2">
      <w:pPr>
        <w:spacing w:after="120"/>
        <w:jc w:val="both"/>
      </w:pPr>
    </w:p>
    <w:p w:rsidR="00C8245C" w:rsidRDefault="005524E0">
      <w:pPr>
        <w:spacing w:after="120"/>
        <w:jc w:val="both"/>
        <w:rPr>
          <w:b/>
          <w:bCs/>
        </w:rPr>
      </w:pPr>
      <w:r>
        <w:rPr>
          <w:b/>
          <w:bCs/>
        </w:rPr>
        <w:t>5. A Megrendelő főkötelezettsége</w:t>
      </w:r>
    </w:p>
    <w:p w:rsidR="00C8245C" w:rsidRDefault="005524E0">
      <w:pPr>
        <w:spacing w:after="120"/>
        <w:jc w:val="both"/>
      </w:pPr>
      <w:r>
        <w:t>A Megrendelő kötelezettséget vállal arra, hogy a munkák előírt minőségű kivitelezésért és határidőre történő befejezésért, valamint az azokon belül keletkezett hibák kijavításáért kifizeti az egyösszegű szerződéses árat, valamint minden más a szerződés szerint esetleg jogossá váló összeget, a szerződéses feltételekben rögzített időpontban és mód szerint.</w:t>
      </w:r>
    </w:p>
    <w:p w:rsidR="002142F2" w:rsidRDefault="002142F2">
      <w:pPr>
        <w:spacing w:after="120"/>
        <w:jc w:val="both"/>
      </w:pPr>
    </w:p>
    <w:p w:rsidR="00C8245C" w:rsidRDefault="005524E0">
      <w:pPr>
        <w:spacing w:after="120"/>
        <w:jc w:val="both"/>
        <w:rPr>
          <w:b/>
          <w:bCs/>
        </w:rPr>
      </w:pPr>
      <w:r>
        <w:rPr>
          <w:b/>
          <w:bCs/>
        </w:rPr>
        <w:t>6. Vállalkozói díj, fizetési feltételek</w:t>
      </w:r>
    </w:p>
    <w:p w:rsidR="00C8245C" w:rsidRDefault="00F562A1">
      <w:pPr>
        <w:spacing w:after="120"/>
        <w:jc w:val="both"/>
      </w:pPr>
      <w:r>
        <w:t xml:space="preserve">6.1. </w:t>
      </w:r>
      <w:r w:rsidR="005524E0">
        <w:t>A Vállalkozói díj a Vállalkozó Ajánlatban megadott egyösszegű átalányár:</w:t>
      </w:r>
    </w:p>
    <w:p w:rsidR="00C8245C" w:rsidRDefault="00F562A1" w:rsidP="00F562A1">
      <w:pPr>
        <w:spacing w:after="120"/>
        <w:ind w:left="284"/>
        <w:jc w:val="both"/>
      </w:pPr>
      <w:r>
        <w:rPr>
          <w:rFonts w:cs="Arial"/>
          <w:b/>
          <w:bCs/>
          <w:color w:val="000000"/>
        </w:rPr>
        <w:t>Vállalkozónak kifizetendő szerződéses ár (nettó)</w:t>
      </w:r>
      <w:r>
        <w:rPr>
          <w:rFonts w:cs="Arial"/>
          <w:color w:val="000000"/>
        </w:rPr>
        <w:t xml:space="preserve">: </w:t>
      </w:r>
      <w:r>
        <w:rPr>
          <w:rFonts w:cs="Arial"/>
          <w:color w:val="000000"/>
        </w:rPr>
        <w:tab/>
        <w:t>…</w:t>
      </w:r>
      <w:proofErr w:type="gramStart"/>
      <w:r>
        <w:rPr>
          <w:rFonts w:cs="Arial"/>
          <w:color w:val="000000"/>
        </w:rPr>
        <w:t>…………</w:t>
      </w:r>
      <w:proofErr w:type="gramEnd"/>
      <w:r>
        <w:rPr>
          <w:rFonts w:cs="Arial"/>
          <w:color w:val="000000"/>
        </w:rPr>
        <w:t xml:space="preserve"> Ft</w:t>
      </w:r>
    </w:p>
    <w:p w:rsidR="00C8245C" w:rsidRDefault="00F562A1" w:rsidP="00F562A1">
      <w:pPr>
        <w:spacing w:after="120"/>
        <w:ind w:left="284"/>
        <w:jc w:val="both"/>
      </w:pPr>
      <w:r>
        <w:t>Áfa:</w:t>
      </w:r>
      <w:r>
        <w:tab/>
      </w:r>
      <w:r>
        <w:tab/>
      </w:r>
      <w:r>
        <w:tab/>
      </w:r>
      <w:r>
        <w:tab/>
      </w:r>
      <w:r>
        <w:tab/>
      </w:r>
      <w:r>
        <w:tab/>
      </w:r>
      <w:r>
        <w:tab/>
      </w:r>
      <w:r>
        <w:tab/>
      </w:r>
      <w:r>
        <w:rPr>
          <w:rFonts w:cs="Arial"/>
          <w:color w:val="000000"/>
        </w:rPr>
        <w:t>…</w:t>
      </w:r>
      <w:proofErr w:type="gramStart"/>
      <w:r>
        <w:rPr>
          <w:rFonts w:cs="Arial"/>
          <w:color w:val="000000"/>
        </w:rPr>
        <w:t>…………</w:t>
      </w:r>
      <w:proofErr w:type="gramEnd"/>
      <w:r>
        <w:rPr>
          <w:rFonts w:cs="Arial"/>
          <w:color w:val="000000"/>
        </w:rPr>
        <w:t xml:space="preserve"> Ft</w:t>
      </w:r>
    </w:p>
    <w:p w:rsidR="00F562A1" w:rsidRDefault="00F562A1" w:rsidP="00F562A1">
      <w:pPr>
        <w:spacing w:after="120"/>
        <w:ind w:left="284"/>
        <w:jc w:val="both"/>
      </w:pPr>
      <w:r>
        <w:t xml:space="preserve">Bruttó: </w:t>
      </w:r>
      <w:r>
        <w:tab/>
      </w:r>
      <w:r>
        <w:tab/>
      </w:r>
      <w:r>
        <w:tab/>
      </w:r>
      <w:r>
        <w:tab/>
      </w:r>
      <w:r>
        <w:tab/>
      </w:r>
      <w:r>
        <w:tab/>
      </w:r>
      <w:r>
        <w:tab/>
      </w:r>
      <w:r>
        <w:rPr>
          <w:rFonts w:cs="Arial"/>
          <w:color w:val="000000"/>
        </w:rPr>
        <w:t>…</w:t>
      </w:r>
      <w:proofErr w:type="gramStart"/>
      <w:r>
        <w:rPr>
          <w:rFonts w:cs="Arial"/>
          <w:color w:val="000000"/>
        </w:rPr>
        <w:t>…………</w:t>
      </w:r>
      <w:proofErr w:type="gramEnd"/>
      <w:r>
        <w:rPr>
          <w:rFonts w:cs="Arial"/>
          <w:color w:val="000000"/>
        </w:rPr>
        <w:t xml:space="preserve"> Ft</w:t>
      </w:r>
    </w:p>
    <w:p w:rsidR="00C8245C" w:rsidRDefault="005524E0">
      <w:pPr>
        <w:spacing w:after="120"/>
        <w:jc w:val="both"/>
      </w:pPr>
      <w:r>
        <w:t xml:space="preserve">6.2 </w:t>
      </w:r>
      <w:r>
        <w:rPr>
          <w:b/>
        </w:rPr>
        <w:t>A Megrendelő kijelenti, hogy</w:t>
      </w:r>
      <w:r>
        <w:rPr>
          <w:rFonts w:cs="Arial"/>
          <w:b/>
          <w:color w:val="000000"/>
        </w:rPr>
        <w:t xml:space="preserve"> az Áfa tv 7.§</w:t>
      </w:r>
      <w:proofErr w:type="spellStart"/>
      <w:r>
        <w:rPr>
          <w:rFonts w:cs="Arial"/>
          <w:b/>
          <w:color w:val="000000"/>
        </w:rPr>
        <w:t>-</w:t>
      </w:r>
      <w:proofErr w:type="gramStart"/>
      <w:r>
        <w:rPr>
          <w:rFonts w:cs="Arial"/>
          <w:b/>
          <w:color w:val="000000"/>
        </w:rPr>
        <w:t>a</w:t>
      </w:r>
      <w:proofErr w:type="spellEnd"/>
      <w:proofErr w:type="gramEnd"/>
      <w:r>
        <w:rPr>
          <w:rFonts w:cs="Arial"/>
          <w:b/>
          <w:color w:val="000000"/>
        </w:rPr>
        <w:t xml:space="preserve"> alapján nem minősül adóalanynak, ennek megfelelően az áfa kifizetése nem a fordított </w:t>
      </w:r>
      <w:proofErr w:type="spellStart"/>
      <w:r>
        <w:rPr>
          <w:rFonts w:cs="Arial"/>
          <w:b/>
          <w:color w:val="000000"/>
        </w:rPr>
        <w:t>áfa-ra</w:t>
      </w:r>
      <w:proofErr w:type="spellEnd"/>
      <w:r>
        <w:rPr>
          <w:rFonts w:cs="Arial"/>
          <w:b/>
          <w:color w:val="000000"/>
        </w:rPr>
        <w:t xml:space="preserve"> vonatkozó szabályok szerint történik.</w:t>
      </w:r>
    </w:p>
    <w:p w:rsidR="00C8245C" w:rsidRDefault="005524E0">
      <w:pPr>
        <w:spacing w:after="120"/>
        <w:jc w:val="both"/>
      </w:pPr>
      <w:r>
        <w:t>6.3 A vállalkozói díj magában foglalja a nyertes ajánlat szerinti megvalósítás valamennyi költségét, így különösen:</w:t>
      </w:r>
    </w:p>
    <w:p w:rsidR="00C8245C" w:rsidRDefault="005524E0">
      <w:pPr>
        <w:spacing w:after="120"/>
        <w:jc w:val="both"/>
      </w:pPr>
      <w:proofErr w:type="gramStart"/>
      <w:r>
        <w:t>a</w:t>
      </w:r>
      <w:proofErr w:type="gramEnd"/>
      <w:r>
        <w:t>) a terv szerinti kivitelezés anyag és munkadíját,</w:t>
      </w:r>
    </w:p>
    <w:p w:rsidR="00C8245C" w:rsidRDefault="005524E0">
      <w:pPr>
        <w:spacing w:after="120"/>
        <w:jc w:val="both"/>
      </w:pPr>
      <w:r>
        <w:lastRenderedPageBreak/>
        <w:t>b) a különböző hatóságok, szakhatóságok, közműkezelők által esetlegesen előírt, igényelt tervek tervmódosítások elkészíttetését, szükség szerinti engedélyeztetését ezek pénzügyi terheit,</w:t>
      </w:r>
    </w:p>
    <w:p w:rsidR="00C8245C" w:rsidRDefault="005524E0">
      <w:pPr>
        <w:spacing w:after="120"/>
        <w:jc w:val="both"/>
      </w:pPr>
      <w:r>
        <w:t>c) az üzembe helyezési költségeket,</w:t>
      </w:r>
    </w:p>
    <w:p w:rsidR="00C8245C" w:rsidRDefault="005524E0">
      <w:pPr>
        <w:spacing w:after="120"/>
        <w:jc w:val="both"/>
      </w:pPr>
      <w:r>
        <w:t>d) az előírt minősítéseket és vizsgálatokat.</w:t>
      </w:r>
    </w:p>
    <w:p w:rsidR="00C8245C" w:rsidRDefault="005524E0">
      <w:pPr>
        <w:spacing w:after="120"/>
        <w:jc w:val="both"/>
      </w:pPr>
      <w:r>
        <w:t>6.4 A Vállalkozó a rögzített vállalkozói díjon felül a terv szerinti megvalósításhoz többlet költséget (többletmunka) nem érvényesíthet. Az árak rögzítettek és nem változtathatók, a Szerződés teljesítésének időpontjáig érvényesek. Ezen rendelkezés Ptk. 6:245. § (1) bekezdésével összhangban nem alkalmazható a Vállalkozónak a többletmunkával kapcsolatban felmerült olyan költségére, amely a szerződés megkötésének időpontjában nem volt előre látható.</w:t>
      </w:r>
    </w:p>
    <w:p w:rsidR="00C8245C" w:rsidRDefault="005524E0">
      <w:pPr>
        <w:spacing w:after="120"/>
        <w:jc w:val="both"/>
      </w:pPr>
      <w:r>
        <w:t>6.</w:t>
      </w:r>
      <w:r w:rsidR="00F816F8">
        <w:t>5</w:t>
      </w:r>
      <w:r>
        <w:t xml:space="preserve"> </w:t>
      </w:r>
      <w:r>
        <w:rPr>
          <w:rFonts w:cs="Arial"/>
          <w:color w:val="000000"/>
        </w:rPr>
        <w:t xml:space="preserve">Vállalkozó a szerződés ellenértéke 15% és 50%-ának megfelelő összegű részszámla benyújtására jogosult, amikor a szerződés teljesítése a műszaki ellenőr által leigazoltan eléri a 15% illetve az 50%-os készültséget. A szerződés ellenértékének fennmaradó 50%-ára vonatkozó végszámla benyújtására Vállalkozó az átadás-átvételi eljárás sikeres lezárultát követően jogosult, az átadás-átvételkor esetlegesen megállapított hiányok teljes körű pótlása után. </w:t>
      </w:r>
    </w:p>
    <w:p w:rsidR="00C8245C" w:rsidRDefault="005524E0">
      <w:pPr>
        <w:spacing w:after="120"/>
        <w:jc w:val="both"/>
      </w:pPr>
      <w:r>
        <w:t>6.</w:t>
      </w:r>
      <w:r w:rsidR="00D31CE1">
        <w:t>6</w:t>
      </w:r>
      <w:r>
        <w:t xml:space="preserve"> </w:t>
      </w:r>
      <w:r w:rsidR="00F816F8">
        <w:rPr>
          <w:rFonts w:cs="Arial"/>
          <w:color w:val="000000"/>
        </w:rPr>
        <w:t>A teljesítés igazolása: a</w:t>
      </w:r>
      <w:r>
        <w:rPr>
          <w:rFonts w:cs="Arial"/>
          <w:color w:val="000000"/>
        </w:rPr>
        <w:t xml:space="preserve"> Megrendelő</w:t>
      </w:r>
      <w:r>
        <w:rPr>
          <w:color w:val="000000"/>
        </w:rPr>
        <w:t xml:space="preserve"> a szerződés teljesítésének elismeréséről (teljesítésigazolás) vagy az elismerés megtagadásáról legkésőbb a</w:t>
      </w:r>
      <w:r w:rsidR="00F816F8">
        <w:rPr>
          <w:color w:val="000000"/>
        </w:rPr>
        <w:t xml:space="preserve"> Vállalkozó</w:t>
      </w:r>
      <w:r>
        <w:rPr>
          <w:color w:val="000000"/>
        </w:rPr>
        <w:t xml:space="preserve"> teljesítésétől, vagy az erről szóló írásbeli értesítés kézhezvételétől számított tizenöt napon belül írásban köteles nyilatkozni. Ezen tizenöt napba a teljesítés műszaki ellenőr általi leigazolásának időtartama is beleértendő. Amennyiben a Vállalkozó írásbeli értesítésére (készre jelentés) a Megrendelő a szerződésben az átadás-átvételi eljárás megkezdésére meghatározott határidőt (lásd 28. pont) követő tizenöt napon belül nem kezdi meg az átadás-átvételi eljárást, vagy megkezdi, de a szerződésben - a Ptk. 6:247. § (2) bekezdésére figyelemmel - meghatározott határidőben nem fejezi be, a Vállalkozó kérésére a teljesítésigazolást a Megrendelő köteles kiadni. </w:t>
      </w:r>
    </w:p>
    <w:p w:rsidR="00C8245C" w:rsidRDefault="005524E0">
      <w:pPr>
        <w:spacing w:after="120"/>
        <w:jc w:val="both"/>
      </w:pPr>
      <w:r>
        <w:t>6.</w:t>
      </w:r>
      <w:r w:rsidR="00D31CE1">
        <w:t>7</w:t>
      </w:r>
      <w:r>
        <w:t xml:space="preserve"> Amennyiben a Megrendelő vitatja a végszámlában szereplő összeget, úgy jogában áll a számla kifizetését megtagadni, és a jogosnak ítélt összeg megállapítása érdekében a Vállalkozó felé egyeztetést kezdeményezni. Ez esetben a Megrendelő köteles kifogását a számla benyújtását követő 10 napon belül írásban eljuttatni a Vállalkozóhoz.</w:t>
      </w:r>
    </w:p>
    <w:p w:rsidR="00C8245C" w:rsidRDefault="005524E0">
      <w:pPr>
        <w:spacing w:after="120"/>
        <w:jc w:val="both"/>
      </w:pPr>
      <w:r>
        <w:t>6.</w:t>
      </w:r>
      <w:r w:rsidR="00D31CE1">
        <w:t>8</w:t>
      </w:r>
      <w:r>
        <w:t xml:space="preserve"> Késedelmes fizetés esetén a Vállalkozó a Megrendelővel szemben a Ptk. 6:155. § (1) bekezdésében meghatározott mértékű késedelmi kamatra jogosult.</w:t>
      </w:r>
    </w:p>
    <w:p w:rsidR="00C8245C" w:rsidRDefault="005524E0">
      <w:pPr>
        <w:spacing w:after="120"/>
        <w:jc w:val="both"/>
      </w:pPr>
      <w:r>
        <w:t>6.</w:t>
      </w:r>
      <w:r w:rsidR="00D31CE1">
        <w:t>9</w:t>
      </w:r>
      <w:r>
        <w:t xml:space="preserve"> </w:t>
      </w:r>
      <w:r>
        <w:rPr>
          <w:color w:val="000000"/>
        </w:rPr>
        <w:t>Az ellenszolgáltatás kifizetésére csak az adott munkára, munkarészre vonatkozó teljesítésigazolás kiállítását követően kerülhet sor, az alábbiak szerint:</w:t>
      </w:r>
    </w:p>
    <w:p w:rsidR="00C8245C" w:rsidRDefault="005524E0">
      <w:pPr>
        <w:jc w:val="both"/>
      </w:pPr>
      <w:r>
        <w:rPr>
          <w:rFonts w:cs="Arial"/>
          <w:color w:val="000000"/>
        </w:rPr>
        <w:t>6.10.1 Amennyiben alvállalkozó a teljesítésbe nem kerül bevonásra, úgy a</w:t>
      </w:r>
      <w:r>
        <w:rPr>
          <w:color w:val="000000"/>
        </w:rPr>
        <w:t xml:space="preserve"> számlák kifizetésére a Ptk. 6:130. § (1)-(3) </w:t>
      </w:r>
      <w:r>
        <w:rPr>
          <w:rFonts w:cs="Arial"/>
          <w:color w:val="000000"/>
        </w:rPr>
        <w:t xml:space="preserve">bekezdésében foglaltak az irányadók. Az ajánlattevő által benyújtott, a műszaki ellenőr által leigazolt összegű, szerződésszerű és a jogszabályoknak megfelelő számlákat a Megrendelő a kézhezvételétől számított 15 napon belül átutalással teljesíti. </w:t>
      </w:r>
    </w:p>
    <w:p w:rsidR="00C8245C" w:rsidRDefault="00C8245C">
      <w:pPr>
        <w:jc w:val="both"/>
        <w:rPr>
          <w:rFonts w:cs="Arial"/>
          <w:color w:val="000000"/>
        </w:rPr>
      </w:pPr>
    </w:p>
    <w:p w:rsidR="00C8245C" w:rsidRDefault="005524E0">
      <w:pPr>
        <w:spacing w:after="20"/>
        <w:jc w:val="both"/>
      </w:pPr>
      <w:r>
        <w:rPr>
          <w:rFonts w:cs="Arial"/>
          <w:color w:val="000000"/>
        </w:rPr>
        <w:t>6.10.2 Amennyiben a teljesítés alvállalkozó bevonásával történik, úgy 322/2015 (X.</w:t>
      </w:r>
      <w:r w:rsidR="00F816F8">
        <w:rPr>
          <w:rFonts w:cs="Arial"/>
          <w:color w:val="000000"/>
        </w:rPr>
        <w:t xml:space="preserve"> </w:t>
      </w:r>
      <w:r>
        <w:rPr>
          <w:rFonts w:cs="Arial"/>
          <w:color w:val="000000"/>
        </w:rPr>
        <w:t>30.) Korm. rendelet 32/</w:t>
      </w:r>
      <w:proofErr w:type="gramStart"/>
      <w:r>
        <w:rPr>
          <w:rFonts w:cs="Arial"/>
          <w:color w:val="000000"/>
        </w:rPr>
        <w:t>A</w:t>
      </w:r>
      <w:proofErr w:type="gramEnd"/>
      <w:r>
        <w:rPr>
          <w:rFonts w:cs="Arial"/>
          <w:color w:val="000000"/>
        </w:rPr>
        <w:t xml:space="preserve">.-32/B. §-ában foglaltak alapján ajánlatkérő a Ptk. 6:130. § (1)–(2) bekezdésétől eltérően a következő szabályok szerint köteles az ellenszolgáltatást teljesíteni: </w:t>
      </w:r>
    </w:p>
    <w:p w:rsidR="00C8245C" w:rsidRDefault="005524E0">
      <w:pPr>
        <w:pStyle w:val="Szvegtrzs"/>
        <w:spacing w:before="0" w:after="20" w:line="240" w:lineRule="auto"/>
        <w:ind w:firstLine="180"/>
        <w:jc w:val="both"/>
      </w:pPr>
      <w:proofErr w:type="gramStart"/>
      <w:r>
        <w:rPr>
          <w:i/>
          <w:color w:val="000000"/>
          <w:sz w:val="24"/>
        </w:rPr>
        <w:t>a</w:t>
      </w:r>
      <w:proofErr w:type="gramEnd"/>
      <w:r>
        <w:rPr>
          <w:i/>
          <w:color w:val="000000"/>
          <w:sz w:val="24"/>
        </w:rPr>
        <w:t xml:space="preserve">) </w:t>
      </w:r>
      <w:r>
        <w:rPr>
          <w:color w:val="000000"/>
          <w:sz w:val="24"/>
        </w:rPr>
        <w:t>az ajánlattevőként szerződő felek legkésőbb a teljesítés elismerésének időpontjáig kötelesek nyilatkozatot tenni az ajánlatkérőnek, hogy közülük melyik mekkora összegre jogosult az ellenszolgáltatásból;</w:t>
      </w:r>
    </w:p>
    <w:p w:rsidR="00C8245C" w:rsidRDefault="005524E0">
      <w:pPr>
        <w:pStyle w:val="Szvegtrzs"/>
        <w:spacing w:before="0" w:after="20" w:line="240" w:lineRule="auto"/>
        <w:ind w:firstLine="180"/>
        <w:jc w:val="both"/>
        <w:rPr>
          <w:color w:val="000000"/>
          <w:sz w:val="24"/>
        </w:rPr>
      </w:pPr>
      <w:r>
        <w:rPr>
          <w:i/>
          <w:color w:val="000000"/>
          <w:sz w:val="24"/>
        </w:rPr>
        <w:lastRenderedPageBreak/>
        <w:t xml:space="preserve">b) </w:t>
      </w:r>
      <w:r>
        <w:rPr>
          <w:color w:val="000000"/>
          <w:sz w:val="24"/>
        </w:rPr>
        <w:t xml:space="preserve">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Pr>
          <w:color w:val="000000"/>
          <w:sz w:val="24"/>
        </w:rPr>
        <w:t>ezen</w:t>
      </w:r>
      <w:proofErr w:type="gramEnd"/>
      <w:r>
        <w:rPr>
          <w:color w:val="000000"/>
          <w:sz w:val="24"/>
        </w:rPr>
        <w:t xml:space="preserve"> számláikat;</w:t>
      </w:r>
    </w:p>
    <w:p w:rsidR="00C8245C" w:rsidRDefault="005524E0">
      <w:pPr>
        <w:pStyle w:val="Szvegtrzs"/>
        <w:spacing w:before="0" w:after="20" w:line="240" w:lineRule="auto"/>
        <w:ind w:firstLine="180"/>
        <w:jc w:val="both"/>
        <w:rPr>
          <w:color w:val="000000"/>
          <w:sz w:val="24"/>
        </w:rPr>
      </w:pPr>
      <w:r>
        <w:rPr>
          <w:i/>
          <w:color w:val="000000"/>
          <w:sz w:val="24"/>
        </w:rPr>
        <w:t xml:space="preserve">c) </w:t>
      </w:r>
      <w:r>
        <w:rPr>
          <w:color w:val="000000"/>
          <w:sz w:val="24"/>
        </w:rPr>
        <w:t>az ajánlattevőként szerződő felek mindegyike a teljesítés elismerését követően állítja ki számláját, a számlában részletezve az alvállalkozói teljesítés, valamint az ajánlattevői teljesítés mértékét;</w:t>
      </w:r>
    </w:p>
    <w:p w:rsidR="00C8245C" w:rsidRDefault="005524E0">
      <w:pPr>
        <w:pStyle w:val="Szvegtrzs"/>
        <w:spacing w:before="0" w:after="20" w:line="240" w:lineRule="auto"/>
        <w:ind w:firstLine="180"/>
        <w:jc w:val="both"/>
        <w:rPr>
          <w:color w:val="000000"/>
          <w:sz w:val="24"/>
        </w:rPr>
      </w:pPr>
      <w:r>
        <w:rPr>
          <w:i/>
          <w:color w:val="000000"/>
          <w:sz w:val="24"/>
        </w:rPr>
        <w:t xml:space="preserve">d) </w:t>
      </w:r>
      <w:r>
        <w:rPr>
          <w:color w:val="000000"/>
          <w:sz w:val="24"/>
        </w:rPr>
        <w:t xml:space="preserve">a </w:t>
      </w:r>
      <w:r>
        <w:rPr>
          <w:i/>
          <w:color w:val="000000"/>
          <w:sz w:val="24"/>
        </w:rPr>
        <w:t xml:space="preserve">c) </w:t>
      </w:r>
      <w:r>
        <w:rPr>
          <w:color w:val="000000"/>
          <w:sz w:val="24"/>
        </w:rPr>
        <w:t>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rsidR="00C8245C" w:rsidRDefault="005524E0">
      <w:pPr>
        <w:pStyle w:val="Szvegtrzs"/>
        <w:spacing w:before="0" w:after="20" w:line="240" w:lineRule="auto"/>
        <w:ind w:firstLine="180"/>
        <w:jc w:val="both"/>
      </w:pPr>
      <w:proofErr w:type="gramStart"/>
      <w:r>
        <w:rPr>
          <w:i/>
          <w:color w:val="000000"/>
          <w:sz w:val="24"/>
        </w:rPr>
        <w:t>e</w:t>
      </w:r>
      <w:proofErr w:type="gramEnd"/>
      <w:r>
        <w:rPr>
          <w:i/>
          <w:color w:val="000000"/>
          <w:sz w:val="24"/>
        </w:rPr>
        <w:t>)</w:t>
      </w:r>
      <w:r>
        <w:rPr>
          <w:color w:val="000000"/>
          <w:sz w:val="24"/>
        </w:rPr>
        <w:t xml:space="preserve"> az ajánlattevőként szerződő fél haladéktalanul kiegyenlíti az alvállalkozók számláit, vagy az alvállalkozóval kötött szerződésben foglaltak szerint az alvállalkozói díj egy részét visszatartja;</w:t>
      </w:r>
    </w:p>
    <w:p w:rsidR="00C8245C" w:rsidRDefault="005524E0">
      <w:pPr>
        <w:pStyle w:val="Szvegtrzs"/>
        <w:spacing w:before="0" w:after="20" w:line="240" w:lineRule="auto"/>
        <w:ind w:firstLine="180"/>
        <w:jc w:val="both"/>
      </w:pPr>
      <w:proofErr w:type="gramStart"/>
      <w:r>
        <w:rPr>
          <w:i/>
          <w:color w:val="000000"/>
          <w:sz w:val="24"/>
        </w:rPr>
        <w:t>f</w:t>
      </w:r>
      <w:proofErr w:type="gramEnd"/>
      <w:r>
        <w:rPr>
          <w:i/>
          <w:color w:val="000000"/>
          <w:sz w:val="24"/>
        </w:rPr>
        <w:t xml:space="preserve">) </w:t>
      </w:r>
      <w:r>
        <w:rPr>
          <w:color w:val="000000"/>
          <w:sz w:val="24"/>
        </w:rPr>
        <w:t xml:space="preserve">az ajánlattevőként szerződő felek átadják az </w:t>
      </w:r>
      <w:r>
        <w:rPr>
          <w:i/>
          <w:color w:val="000000"/>
          <w:sz w:val="24"/>
        </w:rPr>
        <w:t xml:space="preserve">e) </w:t>
      </w:r>
      <w:r>
        <w:rPr>
          <w:color w:val="000000"/>
          <w:sz w:val="24"/>
        </w:rPr>
        <w:t>pont szerinti átutalások igazolásainak másolatait;</w:t>
      </w:r>
    </w:p>
    <w:p w:rsidR="00C8245C" w:rsidRDefault="005524E0">
      <w:pPr>
        <w:pStyle w:val="Szvegtrzs"/>
        <w:spacing w:before="0" w:after="20" w:line="240" w:lineRule="auto"/>
        <w:ind w:firstLine="180"/>
        <w:jc w:val="both"/>
      </w:pPr>
      <w:proofErr w:type="gramStart"/>
      <w:r>
        <w:rPr>
          <w:i/>
          <w:color w:val="000000"/>
          <w:sz w:val="24"/>
        </w:rPr>
        <w:t>g</w:t>
      </w:r>
      <w:proofErr w:type="gramEnd"/>
      <w:r>
        <w:rPr>
          <w:i/>
          <w:color w:val="000000"/>
          <w:sz w:val="24"/>
        </w:rPr>
        <w:t xml:space="preserve">) </w:t>
      </w:r>
      <w:r>
        <w:rPr>
          <w:color w:val="000000"/>
          <w:sz w:val="24"/>
        </w:rPr>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p>
    <w:p w:rsidR="00C8245C" w:rsidRDefault="005524E0">
      <w:pPr>
        <w:pStyle w:val="Szvegtrzs"/>
        <w:spacing w:before="0" w:after="20" w:line="240" w:lineRule="auto"/>
        <w:ind w:firstLine="180"/>
        <w:jc w:val="both"/>
        <w:rPr>
          <w:color w:val="000000"/>
          <w:sz w:val="24"/>
        </w:rPr>
      </w:pPr>
      <w:proofErr w:type="gramStart"/>
      <w:r>
        <w:rPr>
          <w:i/>
          <w:color w:val="000000"/>
          <w:sz w:val="24"/>
        </w:rPr>
        <w:t xml:space="preserve">h) </w:t>
      </w:r>
      <w:r>
        <w:rPr>
          <w:color w:val="000000"/>
          <w:sz w:val="24"/>
        </w:rPr>
        <w:t xml:space="preserve">ha az ajánlattevőként szerződő felek valamelyike az </w:t>
      </w:r>
      <w:r>
        <w:rPr>
          <w:i/>
          <w:color w:val="000000"/>
          <w:sz w:val="24"/>
        </w:rPr>
        <w:t xml:space="preserve">e) </w:t>
      </w:r>
      <w:r>
        <w:rPr>
          <w:color w:val="000000"/>
          <w:sz w:val="24"/>
        </w:rPr>
        <w:t xml:space="preserve">vagy az </w:t>
      </w:r>
      <w:r>
        <w:rPr>
          <w:i/>
          <w:color w:val="000000"/>
          <w:sz w:val="24"/>
        </w:rPr>
        <w:t xml:space="preserve">f) </w:t>
      </w:r>
      <w:r>
        <w:rPr>
          <w:color w:val="000000"/>
          <w:sz w:val="24"/>
        </w:rPr>
        <w:t xml:space="preserve">pont szerinti kötelezettségét nem teljesíti, az ellenszolgáltatás fennmaradó részét az ajánlatkérő (vagy a kifizetésre köteles szervezet) őrzi, és az akkor illeti meg az ajánlattevőt, ha az ajánlatkérő részére igazolja, hogy az </w:t>
      </w:r>
      <w:r>
        <w:rPr>
          <w:i/>
          <w:color w:val="000000"/>
          <w:sz w:val="24"/>
        </w:rPr>
        <w:t xml:space="preserve">e) </w:t>
      </w:r>
      <w:r>
        <w:rPr>
          <w:color w:val="000000"/>
          <w:sz w:val="24"/>
        </w:rPr>
        <w:t xml:space="preserve">vagy az </w:t>
      </w:r>
      <w:r>
        <w:rPr>
          <w:i/>
          <w:color w:val="000000"/>
          <w:sz w:val="24"/>
        </w:rPr>
        <w:t xml:space="preserve">f) </w:t>
      </w:r>
      <w:r>
        <w:rPr>
          <w:color w:val="000000"/>
          <w:sz w:val="24"/>
        </w:rPr>
        <w:t xml:space="preserve">pont szerinti kötelezettségét teljesítette, vagy hitelt érdemlő irattal igazolja, hogy az alvállalkozó vagy szakember nem jogosult az ajánlattevő által a </w:t>
      </w:r>
      <w:r>
        <w:rPr>
          <w:i/>
          <w:color w:val="000000"/>
          <w:sz w:val="24"/>
        </w:rPr>
        <w:t xml:space="preserve">b) </w:t>
      </w:r>
      <w:r>
        <w:rPr>
          <w:color w:val="000000"/>
          <w:sz w:val="24"/>
        </w:rPr>
        <w:t>pont szerint bejelentett összegre vagy annak egy részére;</w:t>
      </w:r>
      <w:proofErr w:type="gramEnd"/>
    </w:p>
    <w:p w:rsidR="00C8245C" w:rsidRDefault="00C8245C">
      <w:pPr>
        <w:pStyle w:val="Szvegtrzs"/>
        <w:spacing w:before="0" w:after="20" w:line="240" w:lineRule="auto"/>
        <w:ind w:firstLine="180"/>
        <w:jc w:val="both"/>
        <w:rPr>
          <w:color w:val="000000"/>
          <w:sz w:val="24"/>
        </w:rPr>
      </w:pPr>
    </w:p>
    <w:p w:rsidR="00C8245C" w:rsidRDefault="005524E0">
      <w:pPr>
        <w:pStyle w:val="Szvegtrzs"/>
        <w:spacing w:before="0" w:after="20" w:line="240" w:lineRule="auto"/>
        <w:jc w:val="both"/>
      </w:pPr>
      <w:r>
        <w:rPr>
          <w:color w:val="000000"/>
          <w:sz w:val="24"/>
        </w:rPr>
        <w:t>A fenti bekezdés rendelkezéseinek alkalmazása során a havonta nettó módon számított 200 000 forintot meghaladó kifizetésnél a vállalkozó az igénybe vett alvállalkozónak a teljesítésért – visszatartási kötelezettség nélkül – abban az esetben fizethet, ha</w:t>
      </w:r>
    </w:p>
    <w:p w:rsidR="00C8245C" w:rsidRDefault="005524E0">
      <w:pPr>
        <w:pStyle w:val="Szvegtrzs"/>
        <w:spacing w:before="0" w:after="20" w:line="240" w:lineRule="auto"/>
        <w:ind w:firstLine="180"/>
        <w:jc w:val="both"/>
        <w:rPr>
          <w:color w:val="000000"/>
          <w:sz w:val="24"/>
        </w:rPr>
      </w:pPr>
      <w:proofErr w:type="gramStart"/>
      <w:r>
        <w:rPr>
          <w:i/>
          <w:color w:val="000000"/>
          <w:sz w:val="24"/>
        </w:rPr>
        <w:t>a</w:t>
      </w:r>
      <w:proofErr w:type="gramEnd"/>
      <w:r>
        <w:rPr>
          <w:i/>
          <w:color w:val="000000"/>
          <w:sz w:val="24"/>
        </w:rPr>
        <w:t xml:space="preserve">) </w:t>
      </w:r>
      <w:r>
        <w:rPr>
          <w:color w:val="000000"/>
          <w:sz w:val="24"/>
        </w:rPr>
        <w:t>az alvállalkozó az ajánlattevő rendelkezésére bocsát a tényleges kifizetés időpontjától számított 30 napnál nem régebbi nemleges adóigazolást,</w:t>
      </w:r>
    </w:p>
    <w:p w:rsidR="00C8245C" w:rsidRDefault="005524E0">
      <w:pPr>
        <w:pStyle w:val="Szvegtrzs"/>
        <w:spacing w:before="0" w:after="20" w:line="240" w:lineRule="auto"/>
        <w:ind w:firstLine="180"/>
        <w:jc w:val="both"/>
        <w:rPr>
          <w:color w:val="000000"/>
          <w:sz w:val="24"/>
        </w:rPr>
      </w:pPr>
      <w:r>
        <w:rPr>
          <w:i/>
          <w:color w:val="000000"/>
          <w:sz w:val="24"/>
        </w:rPr>
        <w:t xml:space="preserve">b) </w:t>
      </w:r>
      <w:r>
        <w:rPr>
          <w:color w:val="000000"/>
          <w:sz w:val="24"/>
        </w:rPr>
        <w:t>az alvállalkozó a kifizetés időpontjában szerepel a köztartozásmentes adózói adatbázisban, vagy</w:t>
      </w:r>
    </w:p>
    <w:p w:rsidR="00C8245C" w:rsidRDefault="005524E0">
      <w:pPr>
        <w:pStyle w:val="Szvegtrzs"/>
        <w:spacing w:before="0" w:after="20" w:line="240" w:lineRule="auto"/>
        <w:ind w:firstLine="180"/>
        <w:jc w:val="both"/>
        <w:rPr>
          <w:color w:val="000000"/>
          <w:sz w:val="24"/>
        </w:rPr>
      </w:pPr>
      <w:r>
        <w:rPr>
          <w:i/>
          <w:color w:val="000000"/>
          <w:sz w:val="24"/>
        </w:rPr>
        <w:t xml:space="preserve">c) </w:t>
      </w:r>
      <w:r>
        <w:rPr>
          <w:color w:val="000000"/>
          <w:sz w:val="24"/>
        </w:rPr>
        <w:t>az ajánlattevő rendelkezésére bocsátja az adóigazgatási eljárás részletszabályairól szóló kormányrendelet szerinti köztartozásmentes adózói minőségről szóló igazolást.</w:t>
      </w:r>
    </w:p>
    <w:p w:rsidR="00C8245C" w:rsidRDefault="00C8245C">
      <w:pPr>
        <w:pStyle w:val="Szvegtrzs"/>
        <w:spacing w:before="0" w:after="20" w:line="240" w:lineRule="auto"/>
        <w:jc w:val="both"/>
        <w:rPr>
          <w:color w:val="000000"/>
          <w:sz w:val="24"/>
        </w:rPr>
      </w:pPr>
    </w:p>
    <w:p w:rsidR="00C8245C" w:rsidRDefault="005524E0">
      <w:pPr>
        <w:pStyle w:val="Szvegtrzs"/>
        <w:spacing w:before="0" w:after="20" w:line="240" w:lineRule="auto"/>
        <w:jc w:val="both"/>
        <w:rPr>
          <w:color w:val="000000"/>
          <w:sz w:val="24"/>
        </w:rPr>
      </w:pPr>
      <w:r>
        <w:rPr>
          <w:color w:val="000000"/>
          <w:sz w:val="24"/>
        </w:rPr>
        <w:t>A vállalkozó az általános adóigazolás rendelkezésre bocsátása után az abban szereplő köztartozás erejéig visszatartja a kifizetést. Ha az általános adóigazolásban szereplő köztartozás ellenére a vállalkozó elmulasztja a visszatartást, a kifizetés erejéig egyetemlegesen felel az alvállalkozót a kifizetés időpontjában terhelő köztartozásért. A visszatartási kötelezettség az általános forgalmi adóra nem terjed ki.</w:t>
      </w:r>
    </w:p>
    <w:p w:rsidR="00C8245C" w:rsidRDefault="005524E0">
      <w:pPr>
        <w:spacing w:after="120"/>
        <w:jc w:val="both"/>
      </w:pPr>
      <w:r>
        <w:rPr>
          <w:color w:val="000000"/>
        </w:rPr>
        <w:br/>
        <w:t>6.10.3 A szerződés és a kifizetések pénzneme: magyar forint (HUF).</w:t>
      </w:r>
    </w:p>
    <w:p w:rsidR="00C8245C" w:rsidRDefault="005524E0">
      <w:pPr>
        <w:spacing w:after="120"/>
        <w:jc w:val="both"/>
      </w:pPr>
      <w:r>
        <w:rPr>
          <w:color w:val="000000"/>
        </w:rPr>
        <w:t>6.10.4 A vonatkozó rendelkezések, jogszabályok:</w:t>
      </w:r>
    </w:p>
    <w:p w:rsidR="00C8245C" w:rsidRDefault="005524E0">
      <w:pPr>
        <w:pStyle w:val="Default"/>
      </w:pPr>
      <w:r>
        <w:t xml:space="preserve">2013. évi V. tv. </w:t>
      </w:r>
      <w:proofErr w:type="gramStart"/>
      <w:r>
        <w:t>a</w:t>
      </w:r>
      <w:proofErr w:type="gramEnd"/>
      <w:r>
        <w:t xml:space="preserve"> Polgári törvénykönyvről</w:t>
      </w:r>
    </w:p>
    <w:p w:rsidR="003C05A3" w:rsidRDefault="003C05A3">
      <w:pPr>
        <w:spacing w:after="120"/>
        <w:jc w:val="both"/>
      </w:pPr>
    </w:p>
    <w:p w:rsidR="00C8245C" w:rsidRDefault="005524E0">
      <w:pPr>
        <w:spacing w:after="120"/>
        <w:jc w:val="both"/>
      </w:pPr>
      <w:r>
        <w:t>6.11 A Vállalkozó kötelezettséget vállal arra, hogy a benyújtott számlát másra semmilyen körülmények között nem engedményezi.</w:t>
      </w:r>
    </w:p>
    <w:p w:rsidR="00C8245C" w:rsidRDefault="00C8245C">
      <w:pPr>
        <w:spacing w:after="120"/>
        <w:jc w:val="both"/>
        <w:rPr>
          <w:b/>
          <w:bCs/>
          <w:highlight w:val="yellow"/>
        </w:rPr>
      </w:pPr>
    </w:p>
    <w:p w:rsidR="00C8245C" w:rsidRDefault="005524E0">
      <w:pPr>
        <w:keepNext/>
        <w:spacing w:after="120"/>
        <w:jc w:val="both"/>
        <w:rPr>
          <w:b/>
          <w:bCs/>
        </w:rPr>
      </w:pPr>
      <w:r>
        <w:rPr>
          <w:b/>
          <w:bCs/>
        </w:rPr>
        <w:lastRenderedPageBreak/>
        <w:t>7. Teljesítési határidő</w:t>
      </w:r>
    </w:p>
    <w:p w:rsidR="00C8245C" w:rsidRDefault="005524E0">
      <w:pPr>
        <w:spacing w:after="120"/>
        <w:jc w:val="both"/>
      </w:pPr>
      <w:r>
        <w:t>7.1 A teljesítési határidő a szerződés aláírásnak napján kezdődik</w:t>
      </w:r>
      <w:r w:rsidR="00F816F8">
        <w:t xml:space="preserve"> és 2018. október 31-ig tart. </w:t>
      </w:r>
      <w:r>
        <w:t>A felek megállapodnak az előteljesítés lehetőségében.</w:t>
      </w:r>
    </w:p>
    <w:p w:rsidR="00C8245C" w:rsidRDefault="005524E0">
      <w:pPr>
        <w:spacing w:after="120"/>
        <w:jc w:val="both"/>
      </w:pPr>
      <w:r>
        <w:t>7.2 A Vállalkozó kérheti a megvalósítás időtartamának meghosszabbítását az alábbi esetekben:</w:t>
      </w:r>
    </w:p>
    <w:p w:rsidR="00C8245C" w:rsidRDefault="005524E0">
      <w:pPr>
        <w:spacing w:after="120"/>
        <w:jc w:val="both"/>
      </w:pPr>
      <w:proofErr w:type="gramStart"/>
      <w:r>
        <w:t>a</w:t>
      </w:r>
      <w:proofErr w:type="gramEnd"/>
      <w:r>
        <w:t>) vis maior esetén,</w:t>
      </w:r>
    </w:p>
    <w:p w:rsidR="00C8245C" w:rsidRDefault="005524E0">
      <w:pPr>
        <w:spacing w:after="120"/>
        <w:jc w:val="both"/>
      </w:pPr>
      <w:r>
        <w:t>b) a munkálatoknak - a Vállalkozónak fel nem róható okból történő - Megrendelő által okozott késleltetése, akadályozása esetén.</w:t>
      </w:r>
    </w:p>
    <w:p w:rsidR="00C8245C" w:rsidRDefault="00C8245C">
      <w:pPr>
        <w:spacing w:after="120"/>
        <w:jc w:val="both"/>
        <w:rPr>
          <w:b/>
          <w:bCs/>
        </w:rPr>
      </w:pPr>
    </w:p>
    <w:p w:rsidR="00C8245C" w:rsidRDefault="005524E0">
      <w:pPr>
        <w:spacing w:after="120"/>
        <w:jc w:val="both"/>
        <w:rPr>
          <w:b/>
          <w:bCs/>
        </w:rPr>
      </w:pPr>
      <w:r>
        <w:rPr>
          <w:b/>
          <w:bCs/>
        </w:rPr>
        <w:t>8. Jótállási kötelezettség</w:t>
      </w:r>
    </w:p>
    <w:p w:rsidR="00C8245C" w:rsidRDefault="005524E0">
      <w:pPr>
        <w:spacing w:after="120"/>
        <w:jc w:val="both"/>
      </w:pPr>
      <w:r>
        <w:t xml:space="preserve">8.1 A Vállalkozót teljes körű kivitelezői jótállási kötelezettség terheli a szerződés egészére vonatkozó teljesítési igazolás kiadásának napjától számítottan az ajánlatban </w:t>
      </w:r>
      <w:proofErr w:type="gramStart"/>
      <w:r>
        <w:t xml:space="preserve">vállalt </w:t>
      </w:r>
      <w:r w:rsidR="00F816F8">
        <w:t>…</w:t>
      </w:r>
      <w:proofErr w:type="gramEnd"/>
      <w:r w:rsidR="00F816F8">
        <w:t>..</w:t>
      </w:r>
      <w:r>
        <w:rPr>
          <w:b/>
          <w:bCs/>
        </w:rPr>
        <w:t xml:space="preserve"> hónap</w:t>
      </w:r>
      <w:r>
        <w:rPr>
          <w:highlight w:val="yellow"/>
        </w:rPr>
        <w:t xml:space="preserve"> </w:t>
      </w:r>
      <w:r>
        <w:t>időtartamra. Ezen garanciális időszak alatt a Vállalkozó köteles minden a Megrendelő által bejelentett, a kivitelezéssel kapcsolatos hibát kijavítani. A teljesítésigazolást Megrendelő a sikeres műszaki átadás-átvételi eljárás lezárást követő munkanapon adja ki.</w:t>
      </w:r>
    </w:p>
    <w:p w:rsidR="00C8245C" w:rsidRDefault="005524E0">
      <w:pPr>
        <w:spacing w:after="120"/>
        <w:jc w:val="both"/>
      </w:pPr>
      <w:r>
        <w:t>8.</w:t>
      </w:r>
      <w:r w:rsidR="00175203">
        <w:t>2</w:t>
      </w:r>
      <w:r>
        <w:t xml:space="preserve"> Felek a minden évfordulón illetőleg garanciális időszak lejárta előtt 1 hónappal az építési beruházás munkáit ismételten megvizsgálják (utófelülvizsgálati eljárás). Ezt az eljárást Megrendelő készíti elő és írásban hívja meg a Vállalkozót azzal, hogy távolmaradása az eljárás lefolytatását nem érinti. Az utófelülvizsgálati eljárás során megállapított hibák garanciális hibáknak tekintendők és a Vállalkozó köteles azokat ennek megfelelően kijavítani. </w:t>
      </w:r>
    </w:p>
    <w:p w:rsidR="00C8245C" w:rsidRDefault="005524E0">
      <w:pPr>
        <w:spacing w:after="120"/>
        <w:jc w:val="both"/>
      </w:pPr>
      <w:r>
        <w:t>8.</w:t>
      </w:r>
      <w:r w:rsidR="00175203">
        <w:t>3</w:t>
      </w:r>
      <w:r>
        <w:t xml:space="preserve"> A garanciális időszak lejárta után a Vállalkozót a külön jogszabályban meghatározott szavatossági kötelezettségek terhelik.</w:t>
      </w:r>
    </w:p>
    <w:p w:rsidR="00C8245C" w:rsidRDefault="005524E0">
      <w:pPr>
        <w:spacing w:after="120"/>
        <w:jc w:val="both"/>
      </w:pPr>
      <w:r>
        <w:t>8.</w:t>
      </w:r>
      <w:r w:rsidR="00175203">
        <w:t>4</w:t>
      </w:r>
      <w:r>
        <w:t xml:space="preserve"> Amennyiben az egyes beépített berendezések, szerelvények, anyagok stb. gyártói garanciája meghaladja a Vállalkozó által vállalt kivitelezői jótállás idejét, úgy a kivitelezői jótállás lejárta előtt, az utófelülvizsgálati eljárás során a Vállalkozó köteles a Megrendelő számára átadni minden a gyártói garancia érvényesítéséhez szükséges dokumentumot.</w:t>
      </w:r>
    </w:p>
    <w:p w:rsidR="00C8245C" w:rsidRDefault="00C8245C">
      <w:pPr>
        <w:spacing w:after="120"/>
        <w:jc w:val="both"/>
        <w:rPr>
          <w:b/>
          <w:bCs/>
        </w:rPr>
      </w:pPr>
    </w:p>
    <w:p w:rsidR="00C8245C" w:rsidRDefault="005524E0">
      <w:pPr>
        <w:keepNext/>
        <w:spacing w:after="120"/>
        <w:jc w:val="both"/>
        <w:rPr>
          <w:b/>
          <w:bCs/>
        </w:rPr>
      </w:pPr>
      <w:r>
        <w:rPr>
          <w:b/>
          <w:bCs/>
        </w:rPr>
        <w:t>9. Késedelmes teljesítés, késedelmi kötbér</w:t>
      </w:r>
    </w:p>
    <w:p w:rsidR="00C8245C" w:rsidRDefault="005524E0">
      <w:pPr>
        <w:spacing w:after="120"/>
        <w:jc w:val="both"/>
      </w:pPr>
      <w:r>
        <w:t>9.1 A szerződő felek a szerződés tárgyát képező munkát oszthatatlannak tekintik. A Vállalkozó késedelmes illetőleg késedelmet okozó hibás teljesítése esetén késedelmi kötbér megfizetésére köteles, amely a vállalkozói díjból levonható, ha a Vállalkozó a kötbérkövetelés jogosságát elismeri. A késedelmes vagy hibás teljesítés esetére kikötött kötbér megfizetése nem mentesít a teljesítés alól.</w:t>
      </w:r>
    </w:p>
    <w:p w:rsidR="00C8245C" w:rsidRDefault="005524E0">
      <w:pPr>
        <w:spacing w:after="120"/>
        <w:jc w:val="both"/>
      </w:pPr>
      <w:r>
        <w:t xml:space="preserve">9.2 A késedelmi kötbér összege </w:t>
      </w:r>
      <w:r w:rsidRPr="00E44288">
        <w:t xml:space="preserve">naponta </w:t>
      </w:r>
      <w:r w:rsidR="00175203" w:rsidRPr="00E44288">
        <w:t>5</w:t>
      </w:r>
      <w:r w:rsidR="00E44288" w:rsidRPr="00E44288">
        <w:t>0</w:t>
      </w:r>
      <w:r w:rsidR="00175203" w:rsidRPr="00E44288">
        <w:t>.000,- Ft</w:t>
      </w:r>
      <w:r>
        <w:t xml:space="preserve"> megfelelő összegű kötbér. A késedelmi kötbér összegének felső határa a Szerződéses Ár áfa nélküli értékének 20%-</w:t>
      </w:r>
      <w:proofErr w:type="gramStart"/>
      <w:r>
        <w:t>a.</w:t>
      </w:r>
      <w:proofErr w:type="gramEnd"/>
    </w:p>
    <w:p w:rsidR="00C8245C" w:rsidRDefault="005524E0">
      <w:pPr>
        <w:spacing w:after="120"/>
        <w:jc w:val="both"/>
      </w:pPr>
      <w:r>
        <w:t>9.3 A kötbért a Megrendelő akkor is követelheti, ha kára nem merült fel. A Megrendelő érvényesítheti a kötbért meghaladó kárát, és a szerződésszegésből eredő egyéb jogait is.</w:t>
      </w:r>
    </w:p>
    <w:p w:rsidR="00C8245C" w:rsidRDefault="005524E0">
      <w:pPr>
        <w:spacing w:after="120"/>
        <w:jc w:val="both"/>
      </w:pPr>
      <w:r>
        <w:t>9.4 A Vállalkozó késedelmes és hibás teljesítés esetére köteles a teljesítésre póthatáridőt vállalni. A póthatáridő elmulasztása a kötbérfizetési kötelezettség újból megkezdődik.</w:t>
      </w:r>
    </w:p>
    <w:p w:rsidR="00C8245C" w:rsidRDefault="005524E0">
      <w:pPr>
        <w:spacing w:after="120"/>
        <w:jc w:val="both"/>
      </w:pPr>
      <w:r>
        <w:t>9.5 A kötbér esedékessé válik:</w:t>
      </w:r>
    </w:p>
    <w:p w:rsidR="00C8245C" w:rsidRDefault="005524E0">
      <w:pPr>
        <w:spacing w:after="120"/>
        <w:jc w:val="both"/>
      </w:pPr>
      <w:proofErr w:type="gramStart"/>
      <w:r>
        <w:t>a</w:t>
      </w:r>
      <w:proofErr w:type="gramEnd"/>
      <w:r>
        <w:t>) késedelem esetén, amikor a késedelem megszűnik, a póthatáridő lejár,</w:t>
      </w:r>
    </w:p>
    <w:p w:rsidR="00C8245C" w:rsidRDefault="005524E0">
      <w:pPr>
        <w:spacing w:after="120"/>
        <w:jc w:val="both"/>
      </w:pPr>
      <w:r>
        <w:t>b) hibás teljesítés esetén a kifogás közlésével, illetve a késedelemre vonatkozó szabály szerint;</w:t>
      </w:r>
    </w:p>
    <w:p w:rsidR="00C8245C" w:rsidRDefault="005524E0">
      <w:pPr>
        <w:spacing w:after="120"/>
        <w:jc w:val="both"/>
      </w:pPr>
      <w:r>
        <w:lastRenderedPageBreak/>
        <w:t>c) lehetetlenülés esetén: attól az időponttól kezdődően, amikor a Megrendelő erről tudomást szerez. Ha a munka végzése során a körülmények arra engednek következtetni, hogy a teljesítés hibás lesz, a Megrendelő a fogyatékosság kiküszöbölésére kitűzött megfelelő határidő sikertelen eltelte után gyakorolhatja a hibás teljesítésből eredő jogokat.</w:t>
      </w:r>
    </w:p>
    <w:p w:rsidR="00C8245C" w:rsidRDefault="005524E0">
      <w:pPr>
        <w:spacing w:after="120"/>
        <w:jc w:val="both"/>
      </w:pPr>
      <w:r>
        <w:t>9.6 Rendkívüli időjárási viszonyok, valamint az azok okozta munkakiesés, továbbá a Vállalkozótól független körülmények miatti időkiesést a felek vis maiornak tekintik, mely körülményeket az építési naplóban szükséges rögzíteni.</w:t>
      </w:r>
    </w:p>
    <w:p w:rsidR="00C8245C" w:rsidRDefault="00C8245C">
      <w:pPr>
        <w:spacing w:after="120"/>
        <w:jc w:val="both"/>
      </w:pPr>
    </w:p>
    <w:p w:rsidR="00C8245C" w:rsidRDefault="005524E0">
      <w:pPr>
        <w:spacing w:after="120"/>
        <w:jc w:val="both"/>
        <w:rPr>
          <w:b/>
        </w:rPr>
      </w:pPr>
      <w:r>
        <w:rPr>
          <w:b/>
        </w:rPr>
        <w:t>10. Alvállalkozó igénybevétele</w:t>
      </w:r>
    </w:p>
    <w:p w:rsidR="00C8245C" w:rsidRDefault="005524E0">
      <w:pPr>
        <w:spacing w:after="120"/>
        <w:jc w:val="both"/>
      </w:pPr>
      <w:r>
        <w:t xml:space="preserve">10.1 Vállalkozó jogosult alvállalkozókat, illetve a teljesítésben egyébként résztvevőket igénybe venni. Ennek megfelelően, az alvállalkozói teljesítés összesített aránya nem haladhatja meg a szerződés értékének 65%-át. továbbá a teljesítésben részt vevő alvállalkozó nem vehet igénybe az alvállalkozói szerződés értékének 65%-át meghaladó mértékben további közreműködőt. </w:t>
      </w:r>
    </w:p>
    <w:p w:rsidR="00C8245C" w:rsidRDefault="005524E0">
      <w:pPr>
        <w:spacing w:after="120"/>
        <w:jc w:val="both"/>
      </w:pPr>
      <w:r>
        <w:t xml:space="preserve">10.2 </w:t>
      </w:r>
      <w:r>
        <w:rPr>
          <w:color w:val="000000"/>
        </w:rPr>
        <w:t xml:space="preserve">A Vállalkozó legkésőbb a szerződés megkötésének időpontjában köteles az ajánlatkérőnek valamennyi olyan alvállalkozót bejelenteni, amely részt vesz a szerződés teljesítésében, és - ha a megelőző beszerzési eljárásban az adott alvállalkozót még nem nevezte meg -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w:t>
      </w:r>
    </w:p>
    <w:p w:rsidR="00C8245C" w:rsidRDefault="005524E0">
      <w:pPr>
        <w:spacing w:after="120"/>
        <w:jc w:val="both"/>
      </w:pPr>
      <w:r>
        <w:t>10.3 Vállalkozó a jogosan igénybe vett alvállalkozóért úgy felel, mintha a munkát maga végezte volna.</w:t>
      </w:r>
    </w:p>
    <w:p w:rsidR="00C8245C" w:rsidRDefault="005524E0">
      <w:pPr>
        <w:spacing w:after="120"/>
        <w:jc w:val="both"/>
      </w:pPr>
      <w:r>
        <w:t xml:space="preserve">10.4 Alvállalkozó jogosulatlan igénybevétele esetén az Ajánlattevő felelős minden olyan anyagi és nem anyagi kárért, valamint elmaradt haszonért is, amely </w:t>
      </w:r>
      <w:proofErr w:type="gramStart"/>
      <w:r>
        <w:t>anélkül</w:t>
      </w:r>
      <w:proofErr w:type="gramEnd"/>
      <w:r>
        <w:t xml:space="preserve"> nem következett volna be. Ha a szerződéskötést követően – a szerződéskötéskor előre nem látható ok következtében – beállott lényeges körülmény miatt a szerződés vagy annak egy része nem lenne teljesíthető a megjelölt alvállalkozóval, a Megrendelő más megjelölt szervezet (személy) közreműködéséhez is hozzájárulhat írásban, ha az megfelel a</w:t>
      </w:r>
      <w:r w:rsidR="00175203">
        <w:t>z</w:t>
      </w:r>
      <w:r>
        <w:t xml:space="preserve"> alvállalkozókra meghatározott követelményeknek.</w:t>
      </w:r>
    </w:p>
    <w:p w:rsidR="00C8245C" w:rsidRDefault="005524E0">
      <w:pPr>
        <w:spacing w:after="120"/>
        <w:jc w:val="both"/>
      </w:pPr>
      <w:r>
        <w:t xml:space="preserve">10.5 </w:t>
      </w:r>
      <w:r>
        <w:rPr>
          <w:rFonts w:cs="Arial"/>
          <w:color w:val="000000"/>
        </w:rPr>
        <w:t>Megrendelő, illetve a nevében eljáró műszaki ellenőr a szerződés teljesítésének ellenőrzése során az építési napló adatai alapján ellenőrzi, hogy a teljesítésben megfelelő alvállalkozó vesz részt, és az alvállalkozói teljesítés aránya nem haladja meg a meghatározott mértéket.</w:t>
      </w:r>
    </w:p>
    <w:p w:rsidR="00C8245C" w:rsidRDefault="005524E0">
      <w:pPr>
        <w:spacing w:after="120"/>
        <w:jc w:val="both"/>
      </w:pPr>
      <w:r>
        <w:rPr>
          <w:rFonts w:cs="Arial"/>
          <w:color w:val="000000"/>
        </w:rPr>
        <w:t>10.6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C8245C" w:rsidRDefault="00C8245C">
      <w:pPr>
        <w:spacing w:after="120"/>
        <w:jc w:val="both"/>
        <w:rPr>
          <w:rFonts w:cs="Arial"/>
          <w:color w:val="000000"/>
        </w:rPr>
      </w:pPr>
    </w:p>
    <w:p w:rsidR="00C8245C" w:rsidRDefault="005524E0">
      <w:pPr>
        <w:keepNext/>
        <w:spacing w:after="120"/>
        <w:jc w:val="both"/>
        <w:rPr>
          <w:b/>
          <w:bCs/>
        </w:rPr>
      </w:pPr>
      <w:r>
        <w:rPr>
          <w:b/>
          <w:bCs/>
        </w:rPr>
        <w:t>11. Felelősségbiztosítás</w:t>
      </w:r>
    </w:p>
    <w:p w:rsidR="00C8245C" w:rsidRDefault="005524E0">
      <w:pPr>
        <w:spacing w:after="120"/>
        <w:jc w:val="both"/>
      </w:pPr>
      <w:r>
        <w:t>11.1 Vállalkozó</w:t>
      </w:r>
      <w:r>
        <w:rPr>
          <w:rFonts w:cs="Arial"/>
          <w:bCs/>
          <w:color w:val="000000"/>
        </w:rPr>
        <w:t xml:space="preserve"> köteles legalább </w:t>
      </w:r>
      <w:r w:rsidR="00E44288">
        <w:rPr>
          <w:rFonts w:cs="Arial"/>
          <w:bCs/>
          <w:color w:val="000000"/>
        </w:rPr>
        <w:t>20</w:t>
      </w:r>
      <w:r>
        <w:rPr>
          <w:rFonts w:cs="Arial"/>
          <w:bCs/>
          <w:color w:val="000000"/>
        </w:rPr>
        <w:t xml:space="preserve"> millió Ft/év és legalább </w:t>
      </w:r>
      <w:r w:rsidR="00E44288">
        <w:rPr>
          <w:rFonts w:cs="Arial"/>
          <w:bCs/>
          <w:color w:val="000000"/>
        </w:rPr>
        <w:t>5</w:t>
      </w:r>
      <w:r>
        <w:rPr>
          <w:rFonts w:cs="Arial"/>
          <w:bCs/>
          <w:color w:val="000000"/>
        </w:rPr>
        <w:t xml:space="preserve"> millió Ft/káresemény mértékű általános szakmai felelősségbiztosítást kötni, amely kiterjed a szerződés tárgyát képező munkálatokra, vagy a meglévő felelősségbiztosítását legalább ilyen mértékű és terjedelmű felelősségbiztosításra kiterjeszteni. A biztosítás meglétét a szerződés aláírását követő 7 napon belül igazolni kell. </w:t>
      </w:r>
      <w:r>
        <w:t xml:space="preserve">A felelősségbiztosítási szerződés megkötése, illetve a kötvény átadása a </w:t>
      </w:r>
      <w:r>
        <w:lastRenderedPageBreak/>
        <w:t>szerződés lényeges feltételének minősül, amelynek megszegése a szerződés azonnali hatályú felmondására okot adó körülmény.</w:t>
      </w:r>
    </w:p>
    <w:p w:rsidR="00C8245C" w:rsidRDefault="00C8245C">
      <w:pPr>
        <w:spacing w:after="120"/>
        <w:jc w:val="both"/>
      </w:pPr>
    </w:p>
    <w:p w:rsidR="00C8245C" w:rsidRDefault="005524E0">
      <w:pPr>
        <w:spacing w:after="120"/>
        <w:jc w:val="both"/>
        <w:rPr>
          <w:b/>
          <w:bCs/>
        </w:rPr>
      </w:pPr>
      <w:r>
        <w:rPr>
          <w:b/>
          <w:bCs/>
        </w:rPr>
        <w:t>12. Tervek, engedélyek</w:t>
      </w:r>
    </w:p>
    <w:p w:rsidR="00C8245C" w:rsidRDefault="005524E0">
      <w:pPr>
        <w:spacing w:after="120"/>
        <w:jc w:val="both"/>
      </w:pPr>
      <w:r>
        <w:t>12.1 Tekintettel arra, hogy ajánlatát a Vállalkozó az ajánlatkérési dokumentációban szereplő tervrajzok és műszaki leírás alapján adta be, a Vállalkozó számára szükségessé válhat a rendelkezésre álló adatok véglegesítése illetőleg további tervezési feladatok elvégzése a beadott és elfogadott ajánlata alapján. A kivitelezéshez esetlegesen szükséges további számítások és tervrajzok elkészítésének költségei teljes egészében a Vállalkozót terhelik. Közbenső tervezések esetén a Megrendelőt be kell vonni.</w:t>
      </w:r>
    </w:p>
    <w:p w:rsidR="00C8245C" w:rsidRDefault="005524E0">
      <w:pPr>
        <w:spacing w:after="120"/>
        <w:jc w:val="both"/>
      </w:pPr>
      <w:r>
        <w:t xml:space="preserve">12.2 Minden, a fentiek szerint a kivitelezés során szükségessé váló a Vállalkozó által készített tervrajzot és számítást a Vállalkozó köteles a felhasználás előtt legalább 15 naptári nappal a Megrendelő számára jóváhagyás céljából átadni. Amennyiben a Megrendelő a benyújtott dokumentációval kapcsolatban 14 naptári napon belül írásban kifogást nem emel, azokat a Megrendelő által elfogadottnak kell tekinteni. A Megrendelő általi elfogadás azonban nem </w:t>
      </w:r>
      <w:proofErr w:type="gramStart"/>
      <w:r>
        <w:t>mentesíti</w:t>
      </w:r>
      <w:proofErr w:type="gramEnd"/>
      <w:r>
        <w:t xml:space="preserve"> a Vállalkozót az általa készített tervrajzokban, számításokban és egyéb dokumentumokban foglaltak helyességét illető felelőssége alól.</w:t>
      </w:r>
    </w:p>
    <w:p w:rsidR="00C8245C" w:rsidRDefault="005524E0">
      <w:pPr>
        <w:spacing w:after="120"/>
        <w:jc w:val="both"/>
      </w:pPr>
      <w:r>
        <w:t>12.3 A Megrendelő által a Vállalkozónak átadott dokumentumok szerzői jogai a Megrendelőnél maradnak.</w:t>
      </w:r>
    </w:p>
    <w:p w:rsidR="00C8245C" w:rsidRDefault="005524E0">
      <w:pPr>
        <w:spacing w:after="120"/>
        <w:jc w:val="both"/>
      </w:pPr>
      <w:r>
        <w:t>12.4 Felek rögzítik, hogy a fenti szabályok irányadók a tervnek nem minősülő egyéb szellemi alkotások tekintetében is</w:t>
      </w:r>
    </w:p>
    <w:p w:rsidR="00C8245C" w:rsidRDefault="00C8245C">
      <w:pPr>
        <w:spacing w:after="120"/>
        <w:jc w:val="both"/>
        <w:rPr>
          <w:b/>
          <w:bCs/>
        </w:rPr>
      </w:pPr>
    </w:p>
    <w:p w:rsidR="00C8245C" w:rsidRDefault="005524E0">
      <w:pPr>
        <w:spacing w:after="120"/>
        <w:jc w:val="both"/>
        <w:rPr>
          <w:b/>
          <w:bCs/>
        </w:rPr>
      </w:pPr>
      <w:r>
        <w:rPr>
          <w:b/>
          <w:bCs/>
        </w:rPr>
        <w:t>13. Munkaterület adása</w:t>
      </w:r>
    </w:p>
    <w:p w:rsidR="00C8245C" w:rsidRDefault="005524E0">
      <w:pPr>
        <w:spacing w:after="120"/>
        <w:jc w:val="both"/>
      </w:pPr>
      <w:r>
        <w:t>13.1 Megrendelő köteles az építési területet a Vállalkozó számára a szerződéskötést követően haladéktalanul a munkák elvégzése céljából átadás-átvételi jegyzőkönyvvel átadni egyben szavatolni, hogy a szerződés teljesítését harmadik személy joga nem korlátozza.</w:t>
      </w:r>
    </w:p>
    <w:p w:rsidR="00C8245C" w:rsidRDefault="005524E0">
      <w:pPr>
        <w:spacing w:after="120"/>
        <w:jc w:val="both"/>
      </w:pPr>
      <w:r>
        <w:t>Vállalkozó a munka megkezdését mindaddig megtagadhatja, amíg Megrendelő a munkavégzés helyét alkalmas állapotban a Vállalkozó rendelkezésére nem bocsátja.</w:t>
      </w:r>
    </w:p>
    <w:p w:rsidR="00C8245C" w:rsidRDefault="005524E0">
      <w:pPr>
        <w:spacing w:after="120"/>
        <w:jc w:val="both"/>
      </w:pPr>
      <w:r>
        <w:t xml:space="preserve">13.2 Amennyiben </w:t>
      </w:r>
      <w:proofErr w:type="gramStart"/>
      <w:r>
        <w:t>ezen</w:t>
      </w:r>
      <w:proofErr w:type="gramEnd"/>
      <w:r>
        <w:t xml:space="preserve"> kötelezettségének a Megrendelő nem, vagy csak késedelmesen tesz eleget, úgy a Vállalkozó jogosult a kivitelezési határidő meghosszabbítására, illetve jogos többletköltségeinek a Megrendelő általi megtérítésére, avagy súlyos esetben elállhat a szerződés teljesítéstől</w:t>
      </w:r>
    </w:p>
    <w:p w:rsidR="00C8245C" w:rsidRDefault="005524E0">
      <w:pPr>
        <w:spacing w:after="120"/>
        <w:jc w:val="both"/>
      </w:pPr>
      <w:r>
        <w:t>13.3 A munkaterület-átadási eljárást Megrendelő műszaki ellenőre hívja össze és bonyolítja le a Megrendelő nevében. A Vállalkozót ugyanezen naptól kezdve terheli az építési napló vezetésének kötelezettsége a 191/2009</w:t>
      </w:r>
      <w:r w:rsidR="00175203">
        <w:t>.</w:t>
      </w:r>
      <w:r>
        <w:t xml:space="preserve"> (IX.</w:t>
      </w:r>
      <w:r w:rsidR="00175203">
        <w:t xml:space="preserve"> </w:t>
      </w:r>
      <w:r>
        <w:t>15.) Korm. rendelet előírásai szerint.</w:t>
      </w:r>
    </w:p>
    <w:p w:rsidR="00C8245C" w:rsidRDefault="00C8245C">
      <w:pPr>
        <w:spacing w:after="120"/>
        <w:jc w:val="both"/>
      </w:pPr>
    </w:p>
    <w:p w:rsidR="00C8245C" w:rsidRDefault="005524E0">
      <w:pPr>
        <w:spacing w:after="120"/>
        <w:jc w:val="both"/>
        <w:rPr>
          <w:b/>
          <w:bCs/>
        </w:rPr>
      </w:pPr>
      <w:r>
        <w:rPr>
          <w:b/>
          <w:bCs/>
        </w:rPr>
        <w:t>14. A Felek képviselői a teljesítés során, hivatalos kommunikáció</w:t>
      </w:r>
    </w:p>
    <w:p w:rsidR="00C8245C" w:rsidRDefault="005524E0">
      <w:pPr>
        <w:spacing w:after="113"/>
        <w:jc w:val="both"/>
        <w:rPr>
          <w:highlight w:val="yellow"/>
        </w:rPr>
      </w:pPr>
      <w:r>
        <w:t>14.1 A Megrendelő által a kivitelezés ellenőrzésével megbízott, és a teljesítés igazolására jogosult (műszaki ellenőr):</w:t>
      </w:r>
    </w:p>
    <w:p w:rsidR="005524E0" w:rsidRDefault="005524E0">
      <w:pPr>
        <w:tabs>
          <w:tab w:val="left" w:pos="1843"/>
        </w:tabs>
        <w:spacing w:line="276" w:lineRule="auto"/>
        <w:jc w:val="both"/>
      </w:pPr>
      <w:r>
        <w:t>Szervezet neve:</w:t>
      </w:r>
      <w:r>
        <w:tab/>
        <w:t xml:space="preserve">Magyar Mérnök Céh Kft. </w:t>
      </w:r>
    </w:p>
    <w:p w:rsidR="005524E0" w:rsidRDefault="005524E0">
      <w:pPr>
        <w:tabs>
          <w:tab w:val="left" w:pos="1843"/>
        </w:tabs>
        <w:spacing w:line="276" w:lineRule="auto"/>
        <w:jc w:val="both"/>
      </w:pPr>
      <w:r>
        <w:t xml:space="preserve">NÜJ száma: </w:t>
      </w:r>
      <w:r>
        <w:tab/>
      </w:r>
    </w:p>
    <w:p w:rsidR="00C8245C" w:rsidRDefault="005524E0">
      <w:pPr>
        <w:tabs>
          <w:tab w:val="left" w:pos="1843"/>
        </w:tabs>
        <w:spacing w:line="276" w:lineRule="auto"/>
        <w:jc w:val="both"/>
      </w:pPr>
      <w:r>
        <w:t>Cég neve:</w:t>
      </w:r>
      <w:r>
        <w:tab/>
        <w:t>-</w:t>
      </w:r>
    </w:p>
    <w:p w:rsidR="005524E0" w:rsidRDefault="005524E0">
      <w:pPr>
        <w:tabs>
          <w:tab w:val="left" w:pos="1843"/>
        </w:tabs>
        <w:spacing w:line="276" w:lineRule="auto"/>
        <w:jc w:val="both"/>
      </w:pPr>
      <w:r>
        <w:t xml:space="preserve">Nyilvántartási/jogosultsági száma: </w:t>
      </w:r>
    </w:p>
    <w:p w:rsidR="00C8245C" w:rsidRDefault="005524E0">
      <w:pPr>
        <w:tabs>
          <w:tab w:val="left" w:pos="1843"/>
        </w:tabs>
        <w:spacing w:line="276" w:lineRule="auto"/>
        <w:jc w:val="both"/>
      </w:pPr>
      <w:r>
        <w:t>Levelezési címe:</w:t>
      </w:r>
      <w:r>
        <w:tab/>
        <w:t>9700 Szombathely, Rákóczi Ferenc u. 35.</w:t>
      </w:r>
    </w:p>
    <w:p w:rsidR="005524E0" w:rsidRDefault="005524E0">
      <w:pPr>
        <w:tabs>
          <w:tab w:val="left" w:pos="1843"/>
        </w:tabs>
        <w:spacing w:line="276" w:lineRule="auto"/>
        <w:jc w:val="both"/>
      </w:pPr>
      <w:r>
        <w:lastRenderedPageBreak/>
        <w:t>Telefon:</w:t>
      </w:r>
      <w:r>
        <w:tab/>
      </w:r>
    </w:p>
    <w:p w:rsidR="00C8245C" w:rsidRDefault="005524E0">
      <w:pPr>
        <w:tabs>
          <w:tab w:val="left" w:pos="1843"/>
        </w:tabs>
        <w:spacing w:line="276" w:lineRule="auto"/>
        <w:jc w:val="both"/>
      </w:pPr>
      <w:r>
        <w:t>Telefax:</w:t>
      </w:r>
      <w:r>
        <w:tab/>
      </w:r>
    </w:p>
    <w:p w:rsidR="00C8245C" w:rsidRDefault="005524E0">
      <w:pPr>
        <w:tabs>
          <w:tab w:val="left" w:pos="1843"/>
        </w:tabs>
        <w:spacing w:line="276" w:lineRule="auto"/>
        <w:jc w:val="both"/>
      </w:pPr>
      <w:r>
        <w:t>E-mail:</w:t>
      </w:r>
      <w:r>
        <w:tab/>
      </w:r>
    </w:p>
    <w:p w:rsidR="00C8245C" w:rsidRDefault="00C8245C">
      <w:pPr>
        <w:jc w:val="both"/>
      </w:pPr>
    </w:p>
    <w:p w:rsidR="00C8245C" w:rsidRDefault="005524E0">
      <w:pPr>
        <w:spacing w:after="120"/>
        <w:jc w:val="both"/>
      </w:pPr>
      <w:r>
        <w:t>14.2 A Vállalkozónak a saját alkalmazottai közül meg kell bíznia egy személyt az építésvezetői teendők ellátásával. Az építésvezető személyében történő változás esetén a Vállalkozó köteles Megrendelőt előzetesen értesíteni.</w:t>
      </w:r>
    </w:p>
    <w:p w:rsidR="00C8245C" w:rsidRDefault="005524E0">
      <w:pPr>
        <w:tabs>
          <w:tab w:val="left" w:pos="1843"/>
        </w:tabs>
        <w:spacing w:line="276" w:lineRule="auto"/>
        <w:jc w:val="both"/>
        <w:rPr>
          <w:highlight w:val="yellow"/>
        </w:rPr>
      </w:pPr>
      <w:r>
        <w:rPr>
          <w:highlight w:val="yellow"/>
        </w:rPr>
        <w:t xml:space="preserve">Építésvezető: </w:t>
      </w:r>
    </w:p>
    <w:p w:rsidR="00C8245C" w:rsidRDefault="005524E0">
      <w:pPr>
        <w:tabs>
          <w:tab w:val="left" w:pos="1843"/>
        </w:tabs>
        <w:spacing w:line="276" w:lineRule="auto"/>
        <w:jc w:val="both"/>
        <w:rPr>
          <w:highlight w:val="yellow"/>
        </w:rPr>
      </w:pPr>
      <w:r>
        <w:rPr>
          <w:highlight w:val="yellow"/>
        </w:rPr>
        <w:t>Személy neve:</w:t>
      </w:r>
      <w:r>
        <w:rPr>
          <w:highlight w:val="yellow"/>
        </w:rPr>
        <w:tab/>
      </w:r>
    </w:p>
    <w:p w:rsidR="00C8245C" w:rsidRDefault="005524E0">
      <w:pPr>
        <w:tabs>
          <w:tab w:val="left" w:pos="1843"/>
        </w:tabs>
        <w:spacing w:line="276" w:lineRule="auto"/>
        <w:jc w:val="both"/>
        <w:rPr>
          <w:highlight w:val="yellow"/>
        </w:rPr>
      </w:pPr>
      <w:r>
        <w:rPr>
          <w:highlight w:val="yellow"/>
        </w:rPr>
        <w:t>NÜJ száma:</w:t>
      </w:r>
    </w:p>
    <w:p w:rsidR="00C8245C" w:rsidRDefault="005524E0">
      <w:pPr>
        <w:tabs>
          <w:tab w:val="left" w:pos="1843"/>
        </w:tabs>
        <w:spacing w:line="276" w:lineRule="auto"/>
        <w:jc w:val="both"/>
        <w:rPr>
          <w:highlight w:val="yellow"/>
        </w:rPr>
      </w:pPr>
      <w:r>
        <w:rPr>
          <w:highlight w:val="yellow"/>
        </w:rPr>
        <w:t>Cég neve:</w:t>
      </w:r>
      <w:r>
        <w:rPr>
          <w:highlight w:val="yellow"/>
        </w:rPr>
        <w:tab/>
      </w:r>
    </w:p>
    <w:p w:rsidR="00C8245C" w:rsidRDefault="005524E0">
      <w:pPr>
        <w:tabs>
          <w:tab w:val="left" w:pos="1843"/>
        </w:tabs>
        <w:spacing w:line="276" w:lineRule="auto"/>
        <w:jc w:val="both"/>
        <w:rPr>
          <w:highlight w:val="yellow"/>
        </w:rPr>
      </w:pPr>
      <w:r>
        <w:rPr>
          <w:highlight w:val="yellow"/>
        </w:rPr>
        <w:t>Levelezési cím:</w:t>
      </w:r>
    </w:p>
    <w:p w:rsidR="00C8245C" w:rsidRDefault="005524E0">
      <w:pPr>
        <w:tabs>
          <w:tab w:val="left" w:pos="1843"/>
        </w:tabs>
        <w:spacing w:line="276" w:lineRule="auto"/>
        <w:jc w:val="both"/>
        <w:rPr>
          <w:highlight w:val="yellow"/>
        </w:rPr>
      </w:pPr>
      <w:r>
        <w:rPr>
          <w:highlight w:val="yellow"/>
        </w:rPr>
        <w:t>Telefon:</w:t>
      </w:r>
      <w:r>
        <w:rPr>
          <w:highlight w:val="yellow"/>
        </w:rPr>
        <w:tab/>
      </w:r>
    </w:p>
    <w:p w:rsidR="00C8245C" w:rsidRDefault="005524E0">
      <w:pPr>
        <w:tabs>
          <w:tab w:val="left" w:pos="1843"/>
        </w:tabs>
        <w:spacing w:line="276" w:lineRule="auto"/>
        <w:jc w:val="both"/>
        <w:rPr>
          <w:highlight w:val="yellow"/>
        </w:rPr>
      </w:pPr>
      <w:r>
        <w:rPr>
          <w:highlight w:val="yellow"/>
        </w:rPr>
        <w:t>Telefax:</w:t>
      </w:r>
      <w:r>
        <w:rPr>
          <w:highlight w:val="yellow"/>
        </w:rPr>
        <w:tab/>
      </w:r>
    </w:p>
    <w:p w:rsidR="00C8245C" w:rsidRDefault="005524E0">
      <w:pPr>
        <w:tabs>
          <w:tab w:val="left" w:pos="1843"/>
        </w:tabs>
        <w:spacing w:line="276" w:lineRule="auto"/>
        <w:jc w:val="both"/>
        <w:rPr>
          <w:highlight w:val="yellow"/>
        </w:rPr>
      </w:pPr>
      <w:r>
        <w:rPr>
          <w:highlight w:val="yellow"/>
        </w:rPr>
        <w:t>E-mail:</w:t>
      </w:r>
      <w:r>
        <w:rPr>
          <w:highlight w:val="yellow"/>
        </w:rPr>
        <w:tab/>
      </w:r>
    </w:p>
    <w:p w:rsidR="00C8245C" w:rsidRDefault="00C8245C">
      <w:pPr>
        <w:tabs>
          <w:tab w:val="left" w:pos="1843"/>
        </w:tabs>
        <w:spacing w:line="276" w:lineRule="auto"/>
        <w:jc w:val="both"/>
        <w:rPr>
          <w:highlight w:val="yellow"/>
        </w:rPr>
      </w:pPr>
    </w:p>
    <w:p w:rsidR="00C8245C" w:rsidRDefault="005524E0">
      <w:pPr>
        <w:spacing w:after="120"/>
        <w:jc w:val="both"/>
      </w:pPr>
      <w:r>
        <w:t xml:space="preserve">14.3 A munkák felelős műszaki vezetésével Vállalkozó egy </w:t>
      </w:r>
      <w:proofErr w:type="gramStart"/>
      <w:r>
        <w:t>ezen</w:t>
      </w:r>
      <w:proofErr w:type="gramEnd"/>
      <w:r>
        <w:t xml:space="preserve"> tevékenység végzésére jogosultsággal rendelkező személyt köteles megbízni, amennyiben az építésvezető nem rendelkezik a szükséges jogosultsággal: </w:t>
      </w:r>
    </w:p>
    <w:p w:rsidR="00C8245C" w:rsidRDefault="005524E0">
      <w:pPr>
        <w:spacing w:line="276" w:lineRule="auto"/>
        <w:jc w:val="both"/>
      </w:pPr>
      <w:r>
        <w:rPr>
          <w:highlight w:val="yellow"/>
        </w:rPr>
        <w:t>Felelős műszaki vezető</w:t>
      </w:r>
    </w:p>
    <w:p w:rsidR="00C8245C" w:rsidRDefault="005524E0">
      <w:pPr>
        <w:tabs>
          <w:tab w:val="left" w:pos="1843"/>
        </w:tabs>
        <w:spacing w:line="276" w:lineRule="auto"/>
        <w:jc w:val="both"/>
      </w:pPr>
      <w:r>
        <w:rPr>
          <w:highlight w:val="yellow"/>
        </w:rPr>
        <w:t>Személy neve:</w:t>
      </w:r>
      <w:r>
        <w:rPr>
          <w:highlight w:val="yellow"/>
        </w:rPr>
        <w:tab/>
      </w:r>
    </w:p>
    <w:p w:rsidR="00C8245C" w:rsidRDefault="005524E0">
      <w:pPr>
        <w:tabs>
          <w:tab w:val="left" w:pos="1843"/>
        </w:tabs>
        <w:spacing w:line="276" w:lineRule="auto"/>
        <w:jc w:val="both"/>
      </w:pPr>
      <w:r>
        <w:rPr>
          <w:highlight w:val="yellow"/>
        </w:rPr>
        <w:t>NÜJ száma:</w:t>
      </w:r>
    </w:p>
    <w:p w:rsidR="00C8245C" w:rsidRDefault="005524E0">
      <w:pPr>
        <w:tabs>
          <w:tab w:val="left" w:pos="1843"/>
        </w:tabs>
        <w:spacing w:line="276" w:lineRule="auto"/>
        <w:jc w:val="both"/>
      </w:pPr>
      <w:r>
        <w:rPr>
          <w:highlight w:val="yellow"/>
        </w:rPr>
        <w:t>Cég neve:</w:t>
      </w:r>
      <w:r>
        <w:rPr>
          <w:highlight w:val="yellow"/>
        </w:rPr>
        <w:tab/>
      </w:r>
    </w:p>
    <w:p w:rsidR="00C8245C" w:rsidRDefault="005524E0">
      <w:pPr>
        <w:tabs>
          <w:tab w:val="left" w:pos="1843"/>
        </w:tabs>
        <w:spacing w:line="276" w:lineRule="auto"/>
        <w:jc w:val="both"/>
      </w:pPr>
      <w:r>
        <w:rPr>
          <w:highlight w:val="yellow"/>
        </w:rPr>
        <w:t xml:space="preserve">Nyilvántartási/jogosultsági szám: </w:t>
      </w:r>
    </w:p>
    <w:p w:rsidR="00C8245C" w:rsidRDefault="005524E0">
      <w:pPr>
        <w:tabs>
          <w:tab w:val="left" w:pos="1843"/>
        </w:tabs>
        <w:spacing w:line="276" w:lineRule="auto"/>
        <w:jc w:val="both"/>
      </w:pPr>
      <w:r>
        <w:rPr>
          <w:highlight w:val="yellow"/>
        </w:rPr>
        <w:t>Levelezési cím:</w:t>
      </w:r>
      <w:r>
        <w:rPr>
          <w:highlight w:val="yellow"/>
        </w:rPr>
        <w:tab/>
      </w:r>
    </w:p>
    <w:p w:rsidR="00C8245C" w:rsidRDefault="005524E0">
      <w:pPr>
        <w:tabs>
          <w:tab w:val="left" w:pos="1843"/>
        </w:tabs>
        <w:spacing w:line="276" w:lineRule="auto"/>
        <w:jc w:val="both"/>
      </w:pPr>
      <w:r>
        <w:rPr>
          <w:highlight w:val="yellow"/>
        </w:rPr>
        <w:t>Telefon:</w:t>
      </w:r>
      <w:r>
        <w:rPr>
          <w:highlight w:val="yellow"/>
        </w:rPr>
        <w:tab/>
      </w:r>
    </w:p>
    <w:p w:rsidR="00C8245C" w:rsidRDefault="005524E0">
      <w:pPr>
        <w:tabs>
          <w:tab w:val="left" w:pos="1843"/>
        </w:tabs>
        <w:spacing w:line="276" w:lineRule="auto"/>
        <w:jc w:val="both"/>
      </w:pPr>
      <w:r>
        <w:rPr>
          <w:highlight w:val="yellow"/>
        </w:rPr>
        <w:t>Telefax:</w:t>
      </w:r>
      <w:r>
        <w:rPr>
          <w:highlight w:val="yellow"/>
        </w:rPr>
        <w:tab/>
      </w:r>
    </w:p>
    <w:p w:rsidR="00C8245C" w:rsidRDefault="005524E0">
      <w:pPr>
        <w:tabs>
          <w:tab w:val="left" w:pos="1843"/>
        </w:tabs>
        <w:spacing w:line="276" w:lineRule="auto"/>
        <w:jc w:val="both"/>
      </w:pPr>
      <w:r>
        <w:rPr>
          <w:highlight w:val="yellow"/>
        </w:rPr>
        <w:t>E-mail:</w:t>
      </w:r>
    </w:p>
    <w:p w:rsidR="00C8245C" w:rsidRDefault="00C8245C">
      <w:pPr>
        <w:tabs>
          <w:tab w:val="left" w:pos="1843"/>
        </w:tabs>
        <w:spacing w:line="276" w:lineRule="auto"/>
        <w:jc w:val="both"/>
      </w:pPr>
    </w:p>
    <w:p w:rsidR="00C8245C" w:rsidRDefault="005524E0">
      <w:pPr>
        <w:spacing w:line="276" w:lineRule="auto"/>
        <w:jc w:val="both"/>
      </w:pPr>
      <w:r>
        <w:t>14.</w:t>
      </w:r>
      <w:r w:rsidR="002142F2">
        <w:t>4</w:t>
      </w:r>
      <w:r>
        <w:t xml:space="preserve"> Felek hivatalos közlésnek fogadják el az alábbiakat:</w:t>
      </w:r>
    </w:p>
    <w:p w:rsidR="00C8245C" w:rsidRDefault="005524E0">
      <w:pPr>
        <w:spacing w:line="276" w:lineRule="auto"/>
        <w:jc w:val="both"/>
      </w:pPr>
      <w:proofErr w:type="gramStart"/>
      <w:r>
        <w:t>a</w:t>
      </w:r>
      <w:proofErr w:type="gramEnd"/>
      <w:r>
        <w:t>) A vállalkozási szerződésben megjelölt képviselő számára küldött tértivevényes levél vagy a fogadó fél készüléke által visszaigazolt telefax-üzenet.</w:t>
      </w:r>
    </w:p>
    <w:p w:rsidR="00C8245C" w:rsidRDefault="005524E0">
      <w:pPr>
        <w:spacing w:line="276" w:lineRule="auto"/>
        <w:jc w:val="both"/>
      </w:pPr>
      <w:r>
        <w:t>b) Építési napló</w:t>
      </w:r>
    </w:p>
    <w:p w:rsidR="006C77CA" w:rsidRDefault="006C77CA">
      <w:pPr>
        <w:spacing w:line="276" w:lineRule="auto"/>
        <w:jc w:val="both"/>
      </w:pPr>
    </w:p>
    <w:p w:rsidR="006C77CA" w:rsidRDefault="006C77CA" w:rsidP="006C77CA">
      <w:pPr>
        <w:keepNext/>
        <w:spacing w:after="120"/>
        <w:jc w:val="both"/>
        <w:rPr>
          <w:b/>
          <w:bCs/>
        </w:rPr>
      </w:pPr>
      <w:r>
        <w:rPr>
          <w:b/>
          <w:bCs/>
        </w:rPr>
        <w:t>15. Kivitelezési ütemterv, a munkák összehangolása</w:t>
      </w:r>
    </w:p>
    <w:p w:rsidR="006C77CA" w:rsidRDefault="006C77CA" w:rsidP="006C77CA">
      <w:pPr>
        <w:spacing w:after="120"/>
        <w:jc w:val="both"/>
      </w:pPr>
      <w:r>
        <w:t>15.1 Vállalkozó tudomásul veszi, hogy a munkálatok kivitelezését úgy kell elvégeznie, ahogy a szerződésben, az ajánlattételi felhívásban meghatározásra került.</w:t>
      </w:r>
    </w:p>
    <w:p w:rsidR="006C77CA" w:rsidRDefault="006C77CA" w:rsidP="006C77CA">
      <w:pPr>
        <w:spacing w:after="120"/>
        <w:jc w:val="both"/>
      </w:pPr>
      <w:r>
        <w:t>15.2 Megrendelő a kivitelezés időtartama alatt, szükség szerint egyeztetett időpontban koordinációs értekezletet hívhat össze, melyen a Vállalkozó és a műszaki ellenőr köteles részt venni.</w:t>
      </w:r>
    </w:p>
    <w:p w:rsidR="006C77CA" w:rsidRDefault="006C77CA">
      <w:pPr>
        <w:spacing w:line="276" w:lineRule="auto"/>
        <w:jc w:val="both"/>
        <w:rPr>
          <w:b/>
          <w:bCs/>
        </w:rPr>
      </w:pPr>
    </w:p>
    <w:p w:rsidR="002142F2" w:rsidRDefault="002142F2">
      <w:pPr>
        <w:spacing w:line="276" w:lineRule="auto"/>
        <w:jc w:val="both"/>
        <w:rPr>
          <w:b/>
          <w:bCs/>
        </w:rPr>
      </w:pPr>
    </w:p>
    <w:p w:rsidR="00C8245C" w:rsidRDefault="005524E0">
      <w:pPr>
        <w:keepNext/>
        <w:spacing w:after="120"/>
        <w:jc w:val="both"/>
        <w:rPr>
          <w:b/>
          <w:bCs/>
        </w:rPr>
      </w:pPr>
      <w:r>
        <w:rPr>
          <w:b/>
          <w:bCs/>
        </w:rPr>
        <w:lastRenderedPageBreak/>
        <w:t>16. A Megrendelő utasítási és ellenőrzési joga</w:t>
      </w:r>
    </w:p>
    <w:p w:rsidR="00C8245C" w:rsidRDefault="005524E0">
      <w:pPr>
        <w:spacing w:after="120"/>
        <w:jc w:val="both"/>
      </w:pPr>
      <w:r>
        <w:t>16.1 A Megrendelő képviselői és műszaki ellenőre a munka végzését bármikor megtekinthetik, azonban a műszaki ellenőr legalább 8 naponként köteles ellenőrzést gyakorolni és észrevételeit az építési naplóba bejegyezni.</w:t>
      </w:r>
    </w:p>
    <w:p w:rsidR="00C8245C" w:rsidRDefault="005524E0">
      <w:pPr>
        <w:spacing w:after="120"/>
        <w:jc w:val="both"/>
      </w:pPr>
      <w:r>
        <w:t xml:space="preserve">16.2 Megrendelő illetve a Műszaki ellenőr jogosult az elvégzett munka, a beépített anyagok gépek, eszközök minőségével kapcsolatosan vizsgálatokat végezni. Ha a megszemlélés vagy vizsgálat eredményeképpen a Megrendelő vagy a Műszaki ellenőr úgy dönt, hogy bármely kivitelezés, anyag, berendezés hibás, vagy nincs összhangban szerződéssel, elutasíthatja </w:t>
      </w:r>
      <w:proofErr w:type="gramStart"/>
      <w:r>
        <w:t>ezen</w:t>
      </w:r>
      <w:proofErr w:type="gramEnd"/>
      <w:r>
        <w:t xml:space="preserve"> kivitelezést, anyagot vagy berendezést, az indokok megadása mellett. Ezt követően a Vállalkozó köteles a hibát azonnal kijavítani és biztosítani, hogy a javítás a szerződéssel összhangban történjen.</w:t>
      </w:r>
    </w:p>
    <w:p w:rsidR="00C8245C" w:rsidRDefault="005524E0">
      <w:pPr>
        <w:spacing w:after="120"/>
        <w:jc w:val="both"/>
      </w:pPr>
      <w:r>
        <w:t xml:space="preserve">16.3 Megrendelő illetve a Műszaki ellenőr a kivitelezéssel kapcsolatban a Vállalkozó számára utasításokat adhat ki. Ezen utasítások azonban összhangban </w:t>
      </w:r>
      <w:proofErr w:type="gramStart"/>
      <w:r>
        <w:t>kell</w:t>
      </w:r>
      <w:proofErr w:type="gramEnd"/>
      <w:r>
        <w:t xml:space="preserve"> legyenek a szerződésben és a kivitelezési tervdokumentációban foglaltakkal. A Vállalkozó köteles - </w:t>
      </w:r>
      <w:proofErr w:type="gramStart"/>
      <w:r>
        <w:t>kivéve</w:t>
      </w:r>
      <w:proofErr w:type="gramEnd"/>
      <w:r>
        <w:t xml:space="preserve"> ha az jogsérelem miatt, vagy fizikailag lehetetlen - a megrendelőnek illetve a műszaki ellenőrnek a szerződéssel összhangban tett utasításait betartani. Ezen utasítások nem terjedhetnek ki a munka részletes megszervezésére, illetőleg nem tehetik a teljesítést terhesebbé.</w:t>
      </w:r>
    </w:p>
    <w:p w:rsidR="00C8245C" w:rsidRDefault="005524E0">
      <w:pPr>
        <w:spacing w:after="120"/>
        <w:jc w:val="both"/>
      </w:pPr>
      <w:r>
        <w:t>16.4 Ha a Vállalkozó megkérdőjelez bármely, a Megrendelő vagy a Műszaki ellenőr által tett megállapítást, vagy utasítást akkor azt köteles a Műszaki ellenőr elé tárni, aki köteles a kérdéses megállapítást vagy utasítást megerősíteni, visszavonni vagy módosítani. Ezeket az építési naplóban dokumentálni kell.</w:t>
      </w:r>
    </w:p>
    <w:p w:rsidR="00C8245C" w:rsidRDefault="005524E0">
      <w:pPr>
        <w:spacing w:after="120"/>
        <w:jc w:val="both"/>
      </w:pPr>
      <w:r>
        <w:t>16.5 Megrendelő illetve a Műszaki ellenőr jogosult a munkálatokat a Vállalkozó költségére bármikor felfüggeszteni ha azt tapasztalja, hogy</w:t>
      </w:r>
    </w:p>
    <w:p w:rsidR="00C8245C" w:rsidRDefault="005524E0">
      <w:pPr>
        <w:spacing w:after="120"/>
        <w:jc w:val="both"/>
      </w:pPr>
      <w:proofErr w:type="gramStart"/>
      <w:r>
        <w:t>a</w:t>
      </w:r>
      <w:proofErr w:type="gramEnd"/>
      <w:r>
        <w:t>) a munkák irányítását nem a vállalkozó ajánlatában megjelölt személyek végzik,</w:t>
      </w:r>
    </w:p>
    <w:p w:rsidR="00C8245C" w:rsidRDefault="005524E0">
      <w:pPr>
        <w:spacing w:after="120"/>
        <w:jc w:val="both"/>
      </w:pPr>
      <w:r>
        <w:t>b) a kivitelezés nem a műszaki előírásokban foglaltaknak megfelelően történik,</w:t>
      </w:r>
    </w:p>
    <w:p w:rsidR="00C8245C" w:rsidRDefault="005524E0">
      <w:pPr>
        <w:spacing w:after="120"/>
        <w:jc w:val="both"/>
      </w:pPr>
      <w:r>
        <w:t xml:space="preserve">c) a vállalkozó bármely más berendezést vagy anyagot kíván </w:t>
      </w:r>
      <w:proofErr w:type="gramStart"/>
      <w:r>
        <w:t>beépíteni</w:t>
      </w:r>
      <w:proofErr w:type="gramEnd"/>
      <w:r>
        <w:t xml:space="preserve"> mint amit ajánlatában megjelölt és a Megrendelő elfogadott.</w:t>
      </w:r>
    </w:p>
    <w:p w:rsidR="00C8245C" w:rsidRDefault="00C8245C">
      <w:pPr>
        <w:spacing w:after="120"/>
        <w:jc w:val="both"/>
        <w:rPr>
          <w:b/>
          <w:bCs/>
        </w:rPr>
      </w:pPr>
    </w:p>
    <w:p w:rsidR="00C8245C" w:rsidRDefault="005524E0">
      <w:pPr>
        <w:spacing w:after="120"/>
        <w:jc w:val="both"/>
        <w:rPr>
          <w:b/>
          <w:bCs/>
        </w:rPr>
      </w:pPr>
      <w:r>
        <w:rPr>
          <w:b/>
          <w:bCs/>
        </w:rPr>
        <w:t>17. A felek egyéb kötelezettségei</w:t>
      </w:r>
    </w:p>
    <w:p w:rsidR="00C8245C" w:rsidRDefault="005524E0">
      <w:pPr>
        <w:spacing w:after="120"/>
        <w:jc w:val="both"/>
      </w:pPr>
      <w:r>
        <w:t>17.1 A Megrendelő köteles a munkaterületet a szerződés teljesítésére alkalmas állapotban a szerződés napján a Vállalkozó részre átadni, egyben szavatolni, hogy a szerződés teljesítését harmadik személy joga nem korlátozza. Vállalkozó a munka megkezdését mindaddig megtagadhatja, amíg Megrendelő a munkavégzés helyét alkalmas állapotban a Vállalkozó rendelkezésére nem bocsátja.</w:t>
      </w:r>
    </w:p>
    <w:p w:rsidR="00C8245C" w:rsidRDefault="005524E0">
      <w:pPr>
        <w:spacing w:after="120"/>
        <w:jc w:val="both"/>
      </w:pPr>
      <w:r>
        <w:t xml:space="preserve">Amennyiben </w:t>
      </w:r>
      <w:proofErr w:type="gramStart"/>
      <w:r>
        <w:t>ezen</w:t>
      </w:r>
      <w:proofErr w:type="gramEnd"/>
      <w:r>
        <w:t xml:space="preserve"> kötelezettségének a Megrendelő nem, vagy csak késedelmesen tesz eleget, úgy a Vállalkozó jogosult a kivitelezési határidő meghosszabbításár,a illetve jogos többletköltségeinek a Megrendelő általi megtérítésére, avagy súlyos esetben elállhat a szerződés teljesítéstől.</w:t>
      </w:r>
    </w:p>
    <w:p w:rsidR="00C8245C" w:rsidRDefault="005524E0">
      <w:pPr>
        <w:spacing w:after="120"/>
        <w:jc w:val="both"/>
      </w:pPr>
      <w:r>
        <w:t>A munkaterület átadásakor közösen felvett munkaterület átadás-átvételi jegyzőkönyv készül.</w:t>
      </w:r>
    </w:p>
    <w:p w:rsidR="00C8245C" w:rsidRDefault="005524E0">
      <w:pPr>
        <w:spacing w:after="120"/>
        <w:jc w:val="both"/>
      </w:pPr>
      <w:r>
        <w:t xml:space="preserve">17.2 A Vállalkozó a munkaterület átadás-átvételének időpontjától köteles </w:t>
      </w:r>
      <w:r w:rsidR="00E44288">
        <w:t xml:space="preserve">elektronikus </w:t>
      </w:r>
      <w:r w:rsidR="00FD6446">
        <w:t>é</w:t>
      </w:r>
      <w:r>
        <w:t xml:space="preserve">pítési </w:t>
      </w:r>
      <w:r w:rsidR="00FD6446">
        <w:t>n</w:t>
      </w:r>
      <w:r>
        <w:t xml:space="preserve">aplót </w:t>
      </w:r>
      <w:r w:rsidR="00FD6446">
        <w:t xml:space="preserve">(e-építési napló) </w:t>
      </w:r>
      <w:r>
        <w:t>vezetni a 191/2009</w:t>
      </w:r>
      <w:r w:rsidR="00E44288">
        <w:t>.</w:t>
      </w:r>
      <w:r>
        <w:t xml:space="preserve"> (IX. 15.) Korm. rendelet az építőipari kivitelezési tevékenységről, valamint a felelős műszaki vezetői tevékenység gyakorlásának részletes szakmai szabályairól és az építési naplóról szóló rendelet szerint, magyar nyelven és azt az építkezés helyszínén is elérhetővé tenni. A naplóban kell a megvalósítással és a Megrendelő helyszíni ellenőrzésével kapcsolatos megjegyzéseket megtenni. A naplóba bejegyzést a </w:t>
      </w:r>
      <w:r>
        <w:lastRenderedPageBreak/>
        <w:t>helyszíni képviselettel megbízottak közül azok tehetnek, akiknek neve a naplóban feltüntetésre került.</w:t>
      </w:r>
    </w:p>
    <w:p w:rsidR="00C8245C" w:rsidRDefault="005524E0">
      <w:pPr>
        <w:spacing w:after="120"/>
        <w:jc w:val="both"/>
      </w:pPr>
      <w:r>
        <w:t>17.3 A Vállalkozó a naplóban köteles a megvalósítás lényeges körülményeiről a megrendelőt tájékoztatni és a szükséges intézkedések megtételére (ideértve az utasításait is) felhívni. A Vállalkozó köteles a haladékot nem tűrő értesítést a Megrendelővel naplóbejegyzésen túlmenően is azonnal – rövid úton (telefonon, telefaxon, e-mail) – közölni és ezt a naplóba bejegyezni.</w:t>
      </w:r>
    </w:p>
    <w:p w:rsidR="00C8245C" w:rsidRDefault="005524E0">
      <w:pPr>
        <w:spacing w:after="120"/>
        <w:jc w:val="both"/>
      </w:pPr>
      <w:r>
        <w:t>17.4 A Vállalkozó a kiviteli tervben a gazdasági-műszaki paramétereket, az ellenszolgáltatást és a teljesítési határidőt nem érintő változásokat is csak a Megrendelő egyetértésével és írásbeli hozzájárulásával hajthat végre.</w:t>
      </w:r>
    </w:p>
    <w:p w:rsidR="00C8245C" w:rsidRDefault="005524E0">
      <w:pPr>
        <w:spacing w:after="120"/>
        <w:jc w:val="both"/>
      </w:pPr>
      <w:r>
        <w:t>17.5 Vállalkozó a munkaterületen állandó műszaki képviseletet kell, hogy biztosítson.</w:t>
      </w:r>
    </w:p>
    <w:p w:rsidR="00C8245C" w:rsidRDefault="005524E0">
      <w:pPr>
        <w:spacing w:after="120"/>
        <w:jc w:val="both"/>
      </w:pPr>
      <w:r>
        <w:t>17.6 Ha az ajánlati tervdokumentációban szereplő anyagok nem szerezhetők be, a Vállalkozó – a Megrendelő előzetes tájékoztatása és jóváhagyása mellett – jogosult azonos rendeltetésű, műszakilag azonos értékű és minőségű anyagok beépítésére. A beépítésre tervezett anyagok mintáját a Vállalkozó előzetesen bemutatja a Megrendelőnek. Csak a Megrendelő által elfogadott anyag, termék építhető be. Vállalkozó beszerzési, illetve megvalósítási gondjaiból eredő esetleges minőségi, használati értéknövekedések nem módosíthatják a vállalkozói díjat.</w:t>
      </w:r>
    </w:p>
    <w:p w:rsidR="00C8245C" w:rsidRDefault="005524E0">
      <w:pPr>
        <w:spacing w:after="120"/>
        <w:jc w:val="both"/>
      </w:pPr>
      <w:r>
        <w:t>17.7 A Vállalkozónak korlátlan lehetőséget kell biztosítania arra, hogy az illetékes hatóságok, támogatás közvetítő szervezetek ellenőrzéseket és vizsgálatokat végezzenek. Ezen felül lehetővé kell tennie a hatóságoknak a részvételt azokon a vizsgálatokon és ellenőrzéseken, amelyek a Vállalkozó feladatkörébe tartoznak.</w:t>
      </w:r>
    </w:p>
    <w:p w:rsidR="00C8245C" w:rsidRDefault="005524E0">
      <w:pPr>
        <w:spacing w:after="120"/>
        <w:jc w:val="both"/>
      </w:pPr>
      <w:r>
        <w:t>17.8 A szerződés teljesítése során a szerződő felek kötelesek együttműködni, ennek keretében tartoznak egymást haladéktalanul értesíteni az érdekkörükben felmerülő, jelen vállalkozási szerződésre kiható minden lényeges adatról, tényről és körülményről.</w:t>
      </w:r>
    </w:p>
    <w:p w:rsidR="00C8245C" w:rsidRDefault="005524E0">
      <w:pPr>
        <w:spacing w:after="120"/>
        <w:jc w:val="both"/>
      </w:pPr>
      <w:r>
        <w:t>17.9 A szerződő felek megállapodnak abban, hogy a jelen megállapodásban foglaltakat, valamint a teljesítésük során az egymásnak átadott információt bizalmasan, üzleti titokként kezelik. Ez értelemszerűen nem vonatkozik arra az információra, amely titokban tartását jogszabály nem teszi lehetővé.</w:t>
      </w:r>
    </w:p>
    <w:p w:rsidR="00C8245C" w:rsidRDefault="00C8245C">
      <w:pPr>
        <w:spacing w:after="120"/>
        <w:jc w:val="both"/>
        <w:rPr>
          <w:b/>
          <w:bCs/>
        </w:rPr>
      </w:pPr>
    </w:p>
    <w:p w:rsidR="00C8245C" w:rsidRDefault="005524E0">
      <w:pPr>
        <w:keepNext/>
        <w:spacing w:after="120"/>
        <w:jc w:val="both"/>
        <w:rPr>
          <w:b/>
          <w:bCs/>
        </w:rPr>
      </w:pPr>
      <w:r>
        <w:rPr>
          <w:b/>
          <w:bCs/>
        </w:rPr>
        <w:t>18. Munkák eltakarása</w:t>
      </w:r>
    </w:p>
    <w:p w:rsidR="00C8245C" w:rsidRDefault="005524E0">
      <w:pPr>
        <w:spacing w:after="120"/>
        <w:jc w:val="both"/>
      </w:pPr>
      <w:r>
        <w:t>18.1 Vállalkozó az egyes munkarészeket csak a műszaki ellenőr engedélyével takarhatja el. A munkarészek minőségét a Vállalkozónak a jogszabályok illetve az Üzemeltető előírásai szerint tanúsítania kell. Az előírt minőség elérése a továbbépítés feltétele. Vállalkozó a műszaki ellenőrt az eltakarás megkezdéséről 3 nappal korábban írásos formában köteles értesíteni (levélben vagy telefaxon, e-mailben). Csak azon munkarészek számlázhatók le, amelyek esetén a minősítések megtörténtek.</w:t>
      </w:r>
    </w:p>
    <w:p w:rsidR="00C8245C" w:rsidRDefault="00C8245C">
      <w:pPr>
        <w:spacing w:after="120"/>
        <w:jc w:val="both"/>
        <w:rPr>
          <w:b/>
          <w:bCs/>
        </w:rPr>
      </w:pPr>
    </w:p>
    <w:p w:rsidR="00C8245C" w:rsidRDefault="005524E0">
      <w:pPr>
        <w:keepNext/>
        <w:spacing w:after="120"/>
        <w:jc w:val="both"/>
        <w:rPr>
          <w:b/>
          <w:bCs/>
        </w:rPr>
      </w:pPr>
      <w:r>
        <w:rPr>
          <w:b/>
          <w:bCs/>
        </w:rPr>
        <w:t>19. Közművek, közművek használata</w:t>
      </w:r>
    </w:p>
    <w:p w:rsidR="00C8245C" w:rsidRDefault="005524E0">
      <w:pPr>
        <w:spacing w:after="120"/>
        <w:jc w:val="both"/>
      </w:pPr>
      <w:r>
        <w:t>19.1 A Vállalkozó az építkezés során a rendelkezésre az építkezés helyszínén rendelkezésre álló közműveket az adott közmű üzemeltetőjével egyeztetett módon, térítés ellenében használhatja.</w:t>
      </w:r>
    </w:p>
    <w:p w:rsidR="00C8245C" w:rsidRDefault="005524E0">
      <w:pPr>
        <w:spacing w:after="120"/>
        <w:jc w:val="both"/>
      </w:pPr>
      <w:r>
        <w:t xml:space="preserve">19.2 A munkaterületen kiépített közművek üzemelnek, amelyek nyomvonalát a közmű üzemeltetőkkel egyeztetni kell. A vállalkozó a munkaterületen előforduló közművezetékeket, illetve </w:t>
      </w:r>
      <w:proofErr w:type="gramStart"/>
      <w:r>
        <w:t>föld alatti</w:t>
      </w:r>
      <w:proofErr w:type="gramEnd"/>
      <w:r>
        <w:t xml:space="preserve"> kábelek nyomvonalát jól látható jellel köteles kitűzni. A földalatti közműveket – a szakfelügyelet megrendelése mellett – a kivitelező tárja fel. A Vállalkozó a </w:t>
      </w:r>
      <w:r>
        <w:lastRenderedPageBreak/>
        <w:t xml:space="preserve">kivitelezési munkákat kizárólag a közmű üzemeltetőkkel egyeztetve, illetve engedélyeztetve, az általuk meghatározott feltételeknek megfelelően végezheti. Az ezzel kapcsolatos költségek a Vállalkozót terhelik. A munkaterület átvétele után a Vállalkozó teljes körű felelősséggel tartozik a meglévő létesítmények, közművek állapotáért, valamint a közterületen végzett munkák biztonságáért. </w:t>
      </w:r>
    </w:p>
    <w:p w:rsidR="00C8245C" w:rsidRDefault="00C8245C">
      <w:pPr>
        <w:spacing w:after="120"/>
        <w:jc w:val="both"/>
        <w:rPr>
          <w:b/>
          <w:bCs/>
        </w:rPr>
      </w:pPr>
    </w:p>
    <w:p w:rsidR="00C8245C" w:rsidRDefault="005524E0">
      <w:pPr>
        <w:spacing w:after="120"/>
        <w:jc w:val="both"/>
        <w:rPr>
          <w:b/>
          <w:bCs/>
        </w:rPr>
      </w:pPr>
      <w:r>
        <w:rPr>
          <w:b/>
          <w:bCs/>
        </w:rPr>
        <w:t>20. Munkaterület őrzése, munkavédelem,</w:t>
      </w:r>
    </w:p>
    <w:p w:rsidR="00C8245C" w:rsidRDefault="005524E0">
      <w:pPr>
        <w:spacing w:after="120"/>
        <w:jc w:val="both"/>
      </w:pPr>
      <w:r>
        <w:t>20.1 Megrendelő térítésmentesen felvonulási területet biztosít a Vállalkozónak.</w:t>
      </w:r>
    </w:p>
    <w:p w:rsidR="00C8245C" w:rsidRDefault="005524E0">
      <w:pPr>
        <w:spacing w:after="120"/>
        <w:jc w:val="both"/>
      </w:pPr>
      <w:r>
        <w:t>20.2 A Vállalkozó köteles a saját költségén a kivitelezés ideje alatt biztosítani a munkaterület őrzését, köteles gondoskodni a munkaterületen a munka- és tűzvédelmi előírások betartásáról. A munkaterület átadása után a munkavédelem megszervezése, az óvórendszabályok, a tűzvédelmi és egészségügyi rendszabályok megtartása a Vállalkozó kötelessége. E kötelezettségek megszegéséből eredő, valamint az e tevékenységgel kapcsolatban okozott károkért kizárólag a Vállalkozó tartozik felelősséggel.</w:t>
      </w:r>
    </w:p>
    <w:p w:rsidR="00C8245C" w:rsidRDefault="00C8245C">
      <w:pPr>
        <w:spacing w:after="120"/>
        <w:jc w:val="both"/>
        <w:rPr>
          <w:b/>
          <w:bCs/>
        </w:rPr>
      </w:pPr>
    </w:p>
    <w:p w:rsidR="00C8245C" w:rsidRDefault="005524E0">
      <w:pPr>
        <w:spacing w:after="120"/>
        <w:jc w:val="both"/>
        <w:rPr>
          <w:b/>
          <w:bCs/>
        </w:rPr>
      </w:pPr>
      <w:r>
        <w:rPr>
          <w:b/>
          <w:bCs/>
        </w:rPr>
        <w:t>21</w:t>
      </w:r>
      <w:r w:rsidR="00D31CE1">
        <w:rPr>
          <w:b/>
          <w:bCs/>
        </w:rPr>
        <w:t>.</w:t>
      </w:r>
      <w:r>
        <w:rPr>
          <w:b/>
          <w:bCs/>
        </w:rPr>
        <w:t xml:space="preserve"> Az építési terület tisztán tartása</w:t>
      </w:r>
    </w:p>
    <w:p w:rsidR="00C8245C" w:rsidRDefault="005524E0">
      <w:pPr>
        <w:spacing w:after="120"/>
        <w:jc w:val="both"/>
      </w:pPr>
      <w:r>
        <w:t xml:space="preserve">21.1 A Vállalkozó köteles a kivitelezési munkák során az építési területet akadályoktól mentes állapotban tartani és ennek megfelelően tárolni eszközeit illetve anyagait. A Vállalkozó köteles az építési területről eltakarítani és eltávolítani minden törmeléket, hulladékot, illetve olyan berendezést, ideiglenes </w:t>
      </w:r>
      <w:proofErr w:type="gramStart"/>
      <w:r>
        <w:t>létesítményt</w:t>
      </w:r>
      <w:proofErr w:type="gramEnd"/>
      <w:r>
        <w:t xml:space="preserve"> amely a továbbiakban a kivitelezéshez nem szükséges.</w:t>
      </w:r>
    </w:p>
    <w:p w:rsidR="00C8245C" w:rsidRDefault="005524E0">
      <w:pPr>
        <w:spacing w:after="120"/>
        <w:jc w:val="both"/>
      </w:pPr>
      <w:r>
        <w:t>21.2 Bármely átadás-átvételi igazolás kibocsátása előtt a Vállalkozó köteles az igazolás tárgyát képező építési területről eltakarítani és eltávolítani a Vállalkozó minden eszközét, többlet anyagot, törmeléket, hulladékot és ideiglenes létesítményt.</w:t>
      </w:r>
    </w:p>
    <w:p w:rsidR="00C8245C" w:rsidRDefault="005524E0">
      <w:pPr>
        <w:spacing w:after="120"/>
        <w:jc w:val="both"/>
      </w:pPr>
      <w:r>
        <w:t>21.3 A Vállalkozó köteles a kivitelezést olyan módon végezni, hogy a munkavégzés területéről lehető legkevesebb szennyeződés jusson ki a környező területekre. Amennyiben vállalkozó közterületet szennyez, abban az esetben is a szennyeződést azonnal és folyamatosan takarítja.</w:t>
      </w:r>
    </w:p>
    <w:p w:rsidR="00C8245C" w:rsidRDefault="005524E0">
      <w:pPr>
        <w:spacing w:after="120"/>
        <w:jc w:val="both"/>
      </w:pPr>
      <w:r>
        <w:t>21.4 Vállalkozó köteles a saját tevékenységéből származó kommunális és veszélyes hulladékot folyamatosan összegyűjteni és elkülönítetten kezelni és a jogszabályi előírásoknak megfelelően dokumentálni. Köteles továbbá gondoskodni a hulladékok elszállításáról, illetve azok előírások szerinti elhelyezéséről. A veszélyes hulladékok elhelyezését a hatályos jogszabályi előírásoknak megfelelően dokumentálni szükséges. A Vállalkozó köteles a munkavégzés során az építéssel összefüggő zaj, rezgés, por stb. szennyeződésekre vonatkozó előírásokat betartani.</w:t>
      </w:r>
    </w:p>
    <w:p w:rsidR="00C8245C" w:rsidRDefault="00C8245C">
      <w:pPr>
        <w:spacing w:after="120"/>
        <w:jc w:val="both"/>
        <w:rPr>
          <w:b/>
          <w:bCs/>
        </w:rPr>
      </w:pPr>
    </w:p>
    <w:p w:rsidR="00C8245C" w:rsidRDefault="005524E0">
      <w:pPr>
        <w:keepNext/>
        <w:spacing w:after="120"/>
        <w:jc w:val="both"/>
        <w:rPr>
          <w:b/>
          <w:bCs/>
        </w:rPr>
      </w:pPr>
      <w:r>
        <w:rPr>
          <w:b/>
          <w:bCs/>
        </w:rPr>
        <w:t>22. A környezetvédelmi intézkedések, kárelhárítás, kárenyhítés</w:t>
      </w:r>
    </w:p>
    <w:p w:rsidR="00C8245C" w:rsidRDefault="005524E0">
      <w:pPr>
        <w:spacing w:after="120"/>
        <w:jc w:val="both"/>
      </w:pPr>
      <w:r>
        <w:t>22.1 A Vállalkozó köteles a munkák kivitelezése és megvalósítása során megtenni az összes tőle elvárható intézkedést a környezet védelmére.</w:t>
      </w:r>
    </w:p>
    <w:p w:rsidR="00C8245C" w:rsidRDefault="005524E0">
      <w:pPr>
        <w:spacing w:after="120"/>
        <w:jc w:val="both"/>
      </w:pPr>
      <w:r>
        <w:t>22.</w:t>
      </w:r>
      <w:r w:rsidR="00D31CE1">
        <w:t>2</w:t>
      </w:r>
      <w:r>
        <w:t xml:space="preserve"> Vállalkozó tudomásul veszi, hogy a zöld beszerzésekre vonatkozó előírások szerint köteles eljárni a jelen szerződéses kötelezettségei megvalósítása során, különös tekintettel a következőkre: az egyeztetések során a környezetvédelmi szempontokra tekintettel az elektronikus formában (e-mail) megküldött dokumentumokat részesíti előnyben és csak a jogszabályi előírásokban és jelen szerződésben meghatározott estekben készülnek nyomtatott dokumentumok. A nyomtatás során a betűméretek meghatározásánál az olvashatósági és </w:t>
      </w:r>
      <w:r>
        <w:lastRenderedPageBreak/>
        <w:t>papírtakarékossági szempontokat egyaránt figyelembe veszi. Vállalkozó az általa készített anyagok esetén a kétoldalas nyomtatást részesíti előnyben és lehetőség szerint újrahasznosított papírt használ.</w:t>
      </w:r>
    </w:p>
    <w:p w:rsidR="00C8245C" w:rsidRDefault="005524E0">
      <w:pPr>
        <w:spacing w:after="120"/>
        <w:jc w:val="both"/>
      </w:pPr>
      <w:r>
        <w:t>22.</w:t>
      </w:r>
      <w:r w:rsidR="00D31CE1">
        <w:t>3</w:t>
      </w:r>
      <w:r>
        <w:t xml:space="preserve"> A Vállalkozó teljes mértékben felelős a munkahelyi műveletekért és az általa alkalmazott építési módszerekért, amelyeket úgy kell megválasztania, hogy azok ne veszélyeztessék más építmények biztonságát, ne okozzanak kárt a környezetben.</w:t>
      </w:r>
    </w:p>
    <w:p w:rsidR="00C8245C" w:rsidRDefault="005524E0">
      <w:pPr>
        <w:spacing w:after="120"/>
        <w:jc w:val="both"/>
      </w:pPr>
      <w:r>
        <w:t>22.</w:t>
      </w:r>
      <w:r w:rsidR="00D31CE1">
        <w:t>4</w:t>
      </w:r>
      <w:r>
        <w:t xml:space="preserve"> A Vállalkozónak minden tőle telhetőt meg kell tennie a személyi sérülések és vagyoni károk bekövetkezésének megelőzésére. A Vállalkozó köteles a személyek biztonságát vagy a vagyoni értékeket veszélyeztető kár lehetőségének felmerülése esetén haladéktalanul kárelhárítási intézkedéseket tenni és azokról a Megrendelőt azonnal értesíteni.</w:t>
      </w:r>
    </w:p>
    <w:p w:rsidR="00C8245C" w:rsidRDefault="00C8245C">
      <w:pPr>
        <w:spacing w:after="120"/>
        <w:jc w:val="both"/>
        <w:rPr>
          <w:b/>
          <w:bCs/>
        </w:rPr>
      </w:pPr>
    </w:p>
    <w:p w:rsidR="00C8245C" w:rsidRDefault="005524E0">
      <w:pPr>
        <w:spacing w:after="120"/>
        <w:jc w:val="both"/>
        <w:rPr>
          <w:b/>
          <w:bCs/>
        </w:rPr>
      </w:pPr>
      <w:r>
        <w:rPr>
          <w:b/>
          <w:bCs/>
        </w:rPr>
        <w:t>23. Bontásból származó anyagok</w:t>
      </w:r>
    </w:p>
    <w:p w:rsidR="00C8245C" w:rsidRDefault="005524E0">
      <w:pPr>
        <w:spacing w:after="120"/>
        <w:jc w:val="both"/>
      </w:pPr>
      <w:r>
        <w:t>23.1 Az épületek, építmények bontásából származó újrahasznosítható anyagokat a Megrendelőnek az erre vonatkozó kérés esetén át kell adni. Ezzel kapcsolatosan a bontási munkákat megelőzően és azok során egyeztetni szükséges a Megrendelővel. Az egyéb bontott anyagok megfelelő elhelyezéséről, ártalmatlanításáról a Vállalkozónak kell gondoskodnia.</w:t>
      </w:r>
    </w:p>
    <w:p w:rsidR="00C8245C" w:rsidRDefault="005524E0">
      <w:pPr>
        <w:spacing w:after="120"/>
        <w:jc w:val="both"/>
      </w:pPr>
      <w:r>
        <w:t xml:space="preserve">23.2 A Vállalkozó az építési és bontási hulladékokról folyamatosan nyilvántartást vezet a 45/2004. (VII. 26.) </w:t>
      </w:r>
      <w:proofErr w:type="spellStart"/>
      <w:r>
        <w:t>BM-KvVM</w:t>
      </w:r>
      <w:proofErr w:type="spellEnd"/>
      <w:r>
        <w:t xml:space="preserve"> együttes rendelet alapján.</w:t>
      </w:r>
    </w:p>
    <w:p w:rsidR="00C8245C" w:rsidRDefault="00C8245C">
      <w:pPr>
        <w:spacing w:after="120"/>
        <w:jc w:val="both"/>
        <w:rPr>
          <w:b/>
          <w:bCs/>
        </w:rPr>
      </w:pPr>
    </w:p>
    <w:p w:rsidR="00C8245C" w:rsidRDefault="005524E0">
      <w:pPr>
        <w:spacing w:after="120"/>
        <w:jc w:val="both"/>
        <w:rPr>
          <w:b/>
          <w:bCs/>
        </w:rPr>
      </w:pPr>
      <w:r>
        <w:rPr>
          <w:b/>
          <w:bCs/>
        </w:rPr>
        <w:t>24. Anyagok és termékek minősége, minőségtanúsítás</w:t>
      </w:r>
    </w:p>
    <w:p w:rsidR="00C8245C" w:rsidRDefault="005524E0">
      <w:pPr>
        <w:spacing w:after="120"/>
        <w:jc w:val="both"/>
      </w:pPr>
      <w:r>
        <w:t>24.1 Minden anyagnak, előre gyártott elemnek, készterméknek és elvégzett munkának, melyet a Vállalkozónak kell beszereznie vagy elkészítenie:</w:t>
      </w:r>
    </w:p>
    <w:p w:rsidR="00C8245C" w:rsidRDefault="005524E0">
      <w:pPr>
        <w:spacing w:after="120"/>
        <w:jc w:val="both"/>
      </w:pPr>
      <w:proofErr w:type="gramStart"/>
      <w:r>
        <w:t>a</w:t>
      </w:r>
      <w:proofErr w:type="gramEnd"/>
      <w:r>
        <w:t>) a jelen szerződésben és a vonatkozó szabványokban, műszaki előírásban előírt minőségűnek kell lennie,</w:t>
      </w:r>
    </w:p>
    <w:p w:rsidR="00C8245C" w:rsidRDefault="005524E0">
      <w:pPr>
        <w:spacing w:after="120"/>
        <w:jc w:val="both"/>
      </w:pPr>
      <w:r>
        <w:t>b) a minősítéshez szükséges minőségi tanúsítványokat Vállalkozónak be kell szereznie.</w:t>
      </w:r>
    </w:p>
    <w:p w:rsidR="00C8245C" w:rsidRDefault="005524E0">
      <w:pPr>
        <w:spacing w:after="120"/>
        <w:jc w:val="both"/>
      </w:pPr>
      <w:r>
        <w:t>24.2 A beépített anyagok és termékek megfelelőségéért a Vállalkozónak kell helytállnia. A Vállalkozó a vonatkozó szabványok, műszaki előírások szerinti legmagasabb minőségi szinthez tartozó teljesítést vállal.</w:t>
      </w:r>
    </w:p>
    <w:p w:rsidR="00C8245C" w:rsidRDefault="00C8245C">
      <w:pPr>
        <w:spacing w:after="120"/>
        <w:jc w:val="both"/>
        <w:rPr>
          <w:b/>
          <w:bCs/>
        </w:rPr>
      </w:pPr>
    </w:p>
    <w:p w:rsidR="00C8245C" w:rsidRDefault="005524E0">
      <w:pPr>
        <w:spacing w:after="120"/>
        <w:jc w:val="both"/>
        <w:rPr>
          <w:b/>
          <w:bCs/>
        </w:rPr>
      </w:pPr>
      <w:r>
        <w:rPr>
          <w:b/>
          <w:bCs/>
        </w:rPr>
        <w:t>25. Személyzet és munkaerő alkalmazása</w:t>
      </w:r>
    </w:p>
    <w:p w:rsidR="00C8245C" w:rsidRDefault="005524E0">
      <w:pPr>
        <w:spacing w:after="120"/>
        <w:jc w:val="both"/>
      </w:pPr>
      <w:r>
        <w:t>25.1 A Vállalkozó saját maga köteles intézkedéseket tenni személyzete és munkatársai szerződtetése, étkeztetése, közlekedése, valamint a munka- és egészségvédelmi előírások, a munkaügyi törvények betartása tekintetében.</w:t>
      </w:r>
    </w:p>
    <w:p w:rsidR="00C8245C" w:rsidRDefault="005524E0">
      <w:pPr>
        <w:spacing w:after="120"/>
        <w:jc w:val="both"/>
      </w:pPr>
      <w:r>
        <w:t>25.2 A Vállalkozónak olyan személyeket kell alkalmaznia, akik szakmájukban megfelelően képzettek, gyakorlottak és tapasztaltak. A Vállalkozó köteles mindent megtenni annak érdekében, hogy alkalmazottai és munkásai rendbontó vagy törvényellenes viselkedését megelőzze.</w:t>
      </w:r>
    </w:p>
    <w:p w:rsidR="00C8245C" w:rsidRDefault="005524E0">
      <w:pPr>
        <w:spacing w:after="120"/>
        <w:jc w:val="both"/>
      </w:pPr>
      <w:r>
        <w:t>25.3 A Megrendelő kötelezheti a Vállalkozót a fentieknek nem megfelelő személyek haladéktalan eltávolítására.</w:t>
      </w:r>
    </w:p>
    <w:p w:rsidR="00C8245C" w:rsidRDefault="005524E0">
      <w:pPr>
        <w:spacing w:after="120"/>
        <w:jc w:val="both"/>
      </w:pPr>
      <w:r>
        <w:t>25.4 A Vállalkozó által alkalmazott felelős műszaki vezetőknek a megfelelő képesítéssel rendelkezniük kell, és szerepelniük kell az adott szakágra vonatkozó felelős műszaki vezetői névsorban. E körülmény ellenőrzésére a Műszaki ellenőrnek mindenkor joga van és a nem megfelelő személy által irányított munkák végzését jogosult azonnal leállítatni.</w:t>
      </w:r>
    </w:p>
    <w:p w:rsidR="00C8245C" w:rsidRDefault="00C8245C">
      <w:pPr>
        <w:spacing w:after="120"/>
        <w:jc w:val="both"/>
        <w:rPr>
          <w:b/>
          <w:bCs/>
        </w:rPr>
      </w:pPr>
    </w:p>
    <w:p w:rsidR="00C8245C" w:rsidRDefault="005524E0">
      <w:pPr>
        <w:spacing w:after="120"/>
        <w:jc w:val="both"/>
        <w:rPr>
          <w:b/>
          <w:bCs/>
        </w:rPr>
      </w:pPr>
      <w:r>
        <w:rPr>
          <w:b/>
          <w:bCs/>
        </w:rPr>
        <w:t>26. A munka Megrendelő általi felfüggesztése</w:t>
      </w:r>
    </w:p>
    <w:p w:rsidR="00C8245C" w:rsidRDefault="005524E0">
      <w:pPr>
        <w:spacing w:after="120"/>
        <w:jc w:val="both"/>
      </w:pPr>
      <w:r>
        <w:t>26.1 A Megrendelő bármikor felszólíthatja a Vállalkozót a kivitelezés felfüggesztésére. A felfüggesztés időtartama alatt a Vállalkozó köteles a kivitelezés alá vont területek, berendezések, anyagok, létesítmények állagát megóvni, tárolni, és biztosítani bármely romlás, veszteség vagy kár elkerülése érdekében.</w:t>
      </w:r>
    </w:p>
    <w:p w:rsidR="00C8245C" w:rsidRDefault="005524E0">
      <w:pPr>
        <w:spacing w:after="120"/>
        <w:jc w:val="both"/>
      </w:pPr>
      <w:r>
        <w:t>26.2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C8245C" w:rsidRDefault="005524E0">
      <w:pPr>
        <w:spacing w:after="120"/>
        <w:jc w:val="both"/>
      </w:pPr>
      <w:r>
        <w:t>26.3 Amennyiben a felfüggesztés nem a Vállalkozó hibájának eredménye és 60 naptári napnál tovább tart, úgy a Vállalkozó kezdeményezheti a szerződés felbontását.</w:t>
      </w:r>
    </w:p>
    <w:p w:rsidR="00C8245C" w:rsidRDefault="00C8245C">
      <w:pPr>
        <w:spacing w:after="120"/>
        <w:jc w:val="both"/>
        <w:rPr>
          <w:b/>
          <w:bCs/>
        </w:rPr>
      </w:pPr>
    </w:p>
    <w:p w:rsidR="00C8245C" w:rsidRDefault="005524E0">
      <w:pPr>
        <w:spacing w:after="120"/>
        <w:jc w:val="both"/>
        <w:rPr>
          <w:b/>
          <w:bCs/>
        </w:rPr>
      </w:pPr>
      <w:r>
        <w:rPr>
          <w:b/>
          <w:bCs/>
        </w:rPr>
        <w:t>27. Hibajavítás</w:t>
      </w:r>
    </w:p>
    <w:p w:rsidR="00C8245C" w:rsidRDefault="005524E0">
      <w:pPr>
        <w:spacing w:after="120"/>
        <w:jc w:val="both"/>
      </w:pPr>
      <w:r>
        <w:t>27.1 A Megrendelő a Szerződésben meghatározott bármely munka befejezése előtt bármikor jelezheti a hiányosságokat a Vállalkozónak.</w:t>
      </w:r>
    </w:p>
    <w:p w:rsidR="00C8245C" w:rsidRDefault="005524E0">
      <w:pPr>
        <w:spacing w:after="120"/>
        <w:jc w:val="both"/>
      </w:pPr>
      <w:r>
        <w:t>27.2 A Vállalkozó köteles saját költségén mindazokat a munkarészeket kijavítani, melyek a Szerződéstől eltérnek és a Vállalkozó érdekkörében felmerült bármely hibára vezethetők vissza.</w:t>
      </w:r>
    </w:p>
    <w:p w:rsidR="00C8245C" w:rsidRDefault="005524E0">
      <w:pPr>
        <w:spacing w:after="120"/>
        <w:jc w:val="both"/>
      </w:pPr>
      <w:r>
        <w:t>27.3 Ha a Vállalkozó késlekedik ezeknek a hibáknak a kijavításával vagy a hátralévő munkák befejezésével, a Megrendelő jogosult a Vállalkozó költségén azok elvégzésére, késedelmi kötbér érvényesítésére, és ezeket beszámítással érvényesíteni a Vállalkozó számláival szemben.</w:t>
      </w:r>
    </w:p>
    <w:p w:rsidR="00C8245C" w:rsidRDefault="00C8245C">
      <w:pPr>
        <w:spacing w:after="120"/>
        <w:jc w:val="both"/>
        <w:rPr>
          <w:b/>
          <w:bCs/>
        </w:rPr>
      </w:pPr>
    </w:p>
    <w:p w:rsidR="00C8245C" w:rsidRDefault="005524E0">
      <w:pPr>
        <w:spacing w:after="120"/>
        <w:jc w:val="both"/>
        <w:rPr>
          <w:b/>
          <w:bCs/>
        </w:rPr>
      </w:pPr>
      <w:r>
        <w:rPr>
          <w:b/>
          <w:bCs/>
        </w:rPr>
        <w:t>28. Műszaki átadás-átvétel</w:t>
      </w:r>
    </w:p>
    <w:p w:rsidR="00C8245C" w:rsidRDefault="005524E0">
      <w:pPr>
        <w:spacing w:after="120"/>
        <w:jc w:val="both"/>
      </w:pPr>
      <w:r>
        <w:t>28.1 Amennyiben a Vállalkozó a kivitelezést elkészültnek tekinti, úgy köteles arról a Műszaki ellenőrt értesíteni annak érdekében, hogy a Műszaki ellenőr az általa szükségesnek tartott vizsgálatokat a készre jelentett létesítményen el tudja végezni.</w:t>
      </w:r>
    </w:p>
    <w:p w:rsidR="00C8245C" w:rsidRDefault="005524E0">
      <w:pPr>
        <w:spacing w:after="120"/>
        <w:jc w:val="both"/>
      </w:pPr>
      <w:r>
        <w:t>28.2 A Vállalkozó a munkák tervezett befejezése előtt legalább 14 nappal, de legkésőbb a teljesítési határidő lejártát megelőző 14. napon köteles az előírt munkákat teljes körűen készre jelenteni. A készre jelentést úgy kell megküldeni, hogy a műszaki átadás-átvétel legkésőbb a teljesítési határidő utolsó napján megkezdhető legyen. Ezt követően kezdődik műszaki átadás-átvételi eljárás.</w:t>
      </w:r>
    </w:p>
    <w:p w:rsidR="00C8245C" w:rsidRDefault="005524E0">
      <w:pPr>
        <w:spacing w:after="120"/>
        <w:jc w:val="both"/>
      </w:pPr>
      <w:r>
        <w:t>28.3 A műszaki átadás-átvételi eljárást a Műszaki ellenőr hívja össze, arra köteles meghívni a Megrendelőt, a Vállalkozót, az érintett alvállalkozókat, a Megrendelőt a jogszabályokban meghatározott szervezeteket, illetékes összes hatóságot és szakhatóságot, valamint a Megrendelő képviselőit.</w:t>
      </w:r>
    </w:p>
    <w:p w:rsidR="00C8245C" w:rsidRDefault="005524E0">
      <w:pPr>
        <w:spacing w:after="120"/>
        <w:jc w:val="both"/>
      </w:pPr>
      <w:r>
        <w:t>28.4 A Vállalkozó a műszaki átadás-átvételi eljárásokon megjelenő hatóságok, közművállalatok nyilatkozataiból eredő munkákat, amelyek az engedélyezési és kiviteli terveken szerepelnek, térítésmentesen köteles elvégezni. A műszaki átadás–átvételi eljárás során a szakhatóságok által észlelt hiányosságokat a Vállalkozónak a haladéktalanul meg kell szüntetnie.</w:t>
      </w:r>
    </w:p>
    <w:p w:rsidR="00C8245C" w:rsidRDefault="005524E0">
      <w:pPr>
        <w:spacing w:after="120"/>
        <w:jc w:val="both"/>
      </w:pPr>
      <w:r>
        <w:t xml:space="preserve">28.5 Nem tagadható meg az átadás-átvételi igazolás kiadása olyan jelentéktelen hibák, hiányosságok miatt, amelyek más hibákkal, hiányokkal összefüggésben, illetve a </w:t>
      </w:r>
      <w:r>
        <w:lastRenderedPageBreak/>
        <w:t xml:space="preserve">kijavításukkal, pótlásukkal járó munkák folytán sem akadályozzák a rendeltetésszerű használatot. Az átadás-átvételi jegyzőkönyvben </w:t>
      </w:r>
      <w:proofErr w:type="gramStart"/>
      <w:r>
        <w:t>ezen</w:t>
      </w:r>
      <w:proofErr w:type="gramEnd"/>
      <w:r>
        <w:t xml:space="preserve"> hibákat is rögzíteni kell, kijavításuk határidejével együtt. A Vállalkozó köteles az átadási-átvételi jegyzőkönyvben megállapított hibákat, hiányosságokat az ott megadott határidőre, saját költségén kijavítani. Megrendelő nem tagadhatja meg a létesítmény átvételét olyan jelentéktelen hiány vagy hiba esetén, melyek a létesítmény rendeltetésszerű használatát nem korlátozzák, de a hibás munkarészekre eső költségvetési összeget visszatarthatja a hiba kijavításáig.</w:t>
      </w:r>
    </w:p>
    <w:p w:rsidR="00C8245C" w:rsidRDefault="005524E0">
      <w:pPr>
        <w:spacing w:after="120"/>
        <w:jc w:val="both"/>
      </w:pPr>
      <w:r>
        <w:t xml:space="preserve">28.6 A Vállalkozó a műszaki átadáskor megvalósulási dokumentációt biztosít a Megrendelő részére, és átadja a szükséges minőségi tanúsítványokat, szabványossági nyilatkozatokat, mérési jegyzőkönyveket, valamint az építési és bontási hulladék nyilvántartó lapot mellékleteivel együtt. A megvalósulási dokumentációt és az építési naplót digitális formában (az építési naplót </w:t>
      </w:r>
      <w:proofErr w:type="spellStart"/>
      <w:r>
        <w:t>szkennelve</w:t>
      </w:r>
      <w:proofErr w:type="spellEnd"/>
      <w:r>
        <w:t xml:space="preserve">, </w:t>
      </w:r>
      <w:proofErr w:type="spellStart"/>
      <w:r>
        <w:t>pdf</w:t>
      </w:r>
      <w:proofErr w:type="spellEnd"/>
      <w:r>
        <w:t xml:space="preserve"> formátumban) is át kell adni. Mindaddig, amíg a műszaki ellenőr által jóváhagyott átadás-átvételi dokumentációt a Vállalkozó nem adta át a Megrendelőnek, addig a Vállalkozó nem kérheti a teljesítés igazolását.</w:t>
      </w:r>
    </w:p>
    <w:p w:rsidR="00C8245C" w:rsidRDefault="005524E0">
      <w:pPr>
        <w:spacing w:after="120"/>
        <w:jc w:val="both"/>
      </w:pPr>
      <w:r>
        <w:t>28.7 A Megrendelőnek joga van az átvételi jegyzőkönyvben a hiányosságok megszüntetésére vonatkozó határidőket megjelölni.</w:t>
      </w:r>
    </w:p>
    <w:p w:rsidR="00C8245C" w:rsidRDefault="005524E0">
      <w:pPr>
        <w:spacing w:after="120"/>
        <w:jc w:val="both"/>
      </w:pPr>
      <w:r>
        <w:t xml:space="preserve">28.8 A szerződés akkor minősül teljesítettnek, ha a szerződés egészére vonatkozó teljesítési igazolást a Megrendelő kiállítja. </w:t>
      </w:r>
    </w:p>
    <w:p w:rsidR="00C8245C" w:rsidRDefault="005524E0">
      <w:pPr>
        <w:spacing w:after="120"/>
        <w:jc w:val="both"/>
      </w:pPr>
      <w:r>
        <w:t xml:space="preserve">28.9 Az eredményes műszaki átadás–átvétel után kezdődik meg </w:t>
      </w:r>
      <w:proofErr w:type="gramStart"/>
      <w:r>
        <w:t>a</w:t>
      </w:r>
      <w:proofErr w:type="gramEnd"/>
      <w:r>
        <w:t xml:space="preserve"> </w:t>
      </w:r>
      <w:r w:rsidR="00813D08">
        <w:t xml:space="preserve">üzemeltetési </w:t>
      </w:r>
      <w:r>
        <w:t>engedélyezési eljárás. Vállalkozónak a kivitelezés stádiumában együtt kell működnie megrendelővel és a szakhatóságokkal annak érdekében, hogy a</w:t>
      </w:r>
      <w:r w:rsidR="00813D08">
        <w:t xml:space="preserve">z üzemeltetési </w:t>
      </w:r>
      <w:r>
        <w:t>eljárás során ne legyen az engedély megszerzését akadályozó bármilyen hibaforrás. A műszaki átadás</w:t>
      </w:r>
      <w:r w:rsidR="00813D08">
        <w:t>-</w:t>
      </w:r>
      <w:r>
        <w:t>átvételi eljárás során a szakhatóságok által észlelt hiányosságokat a Vállalkozónak a használatbavételi eljárás helyszíni bejárásáig meg kell szüntetnie.</w:t>
      </w:r>
    </w:p>
    <w:p w:rsidR="00C8245C" w:rsidRDefault="00C8245C">
      <w:pPr>
        <w:spacing w:after="120"/>
        <w:jc w:val="both"/>
        <w:rPr>
          <w:b/>
          <w:bCs/>
        </w:rPr>
      </w:pPr>
    </w:p>
    <w:p w:rsidR="00C8245C" w:rsidRDefault="005524E0">
      <w:pPr>
        <w:keepNext/>
        <w:spacing w:after="120"/>
        <w:jc w:val="both"/>
        <w:rPr>
          <w:b/>
          <w:bCs/>
        </w:rPr>
      </w:pPr>
      <w:r>
        <w:rPr>
          <w:b/>
          <w:bCs/>
        </w:rPr>
        <w:t>29. A felek együttműködése</w:t>
      </w:r>
    </w:p>
    <w:p w:rsidR="00C8245C" w:rsidRDefault="005524E0">
      <w:pPr>
        <w:spacing w:after="120"/>
        <w:jc w:val="both"/>
      </w:pPr>
      <w:r>
        <w:t>29.1 A szerződő felek megállapodnak abban, hogy a jelen szerződésben foglaltak maradéktalan megvalósítása érdekében szükség szerint folyamatosan, jóhiszeműen együttműködnek.</w:t>
      </w:r>
    </w:p>
    <w:p w:rsidR="00C8245C" w:rsidRDefault="005524E0">
      <w:pPr>
        <w:spacing w:after="120"/>
        <w:jc w:val="both"/>
      </w:pPr>
      <w:r>
        <w:t>29.2 Ennek megfelelően időben tájékoztatják egymást, nem csupán a jelen szerződésben foglaltak teljesítéséről, hanem minden olyan kérdésről (tény, adat, körülmény), amely a szerződés teljesítésére kihatással lehet.</w:t>
      </w:r>
    </w:p>
    <w:p w:rsidR="00C8245C" w:rsidRDefault="005524E0">
      <w:pPr>
        <w:spacing w:after="120"/>
        <w:jc w:val="both"/>
      </w:pPr>
      <w:r>
        <w:t>29.3 A Vállalkozó kötelezettséget vállal arra, hogy Megrendelőt haladéktalanul értesíti abban az esetben, ha a jelen szerződés maradéktalan teljesítése előtt ellene, illetőleg alvállalkozója ellen csőd-, felszámolási-, végelszámolási-, illetve végrehajtási eljárás indul.</w:t>
      </w:r>
    </w:p>
    <w:p w:rsidR="00C8245C" w:rsidRDefault="005524E0">
      <w:pPr>
        <w:spacing w:after="120"/>
        <w:jc w:val="both"/>
      </w:pPr>
      <w:r>
        <w:t>29.4 A Vállalkozó ugyancsak maradéktalanul köteles a Megrendelőt értesíteni, ha saját cégében, vagy alvállalkozójánál a jelen szerződés maradéktalan teljesítését megelőzően tulajdonos változásra, illetőleg jogutódlásra, jogok és kötelezettségek átszállására, szétválásra, összeolvadásra, vagy beolvadásra kerül sor. A Vállalkozó felelős az értesítés elmulasztásából eredő kárért.</w:t>
      </w:r>
    </w:p>
    <w:p w:rsidR="00C8245C" w:rsidRDefault="00C8245C">
      <w:pPr>
        <w:spacing w:after="120"/>
        <w:jc w:val="both"/>
        <w:rPr>
          <w:b/>
          <w:bCs/>
        </w:rPr>
      </w:pPr>
    </w:p>
    <w:p w:rsidR="006C77CA" w:rsidRDefault="006C77CA" w:rsidP="006C77CA">
      <w:pPr>
        <w:spacing w:after="120"/>
        <w:jc w:val="both"/>
        <w:rPr>
          <w:b/>
          <w:bCs/>
        </w:rPr>
      </w:pPr>
      <w:r>
        <w:rPr>
          <w:b/>
          <w:bCs/>
        </w:rPr>
        <w:t>30. Különleges feltételek</w:t>
      </w:r>
    </w:p>
    <w:p w:rsidR="006C77CA" w:rsidRDefault="006C77CA" w:rsidP="006C77CA">
      <w:pPr>
        <w:spacing w:after="120"/>
        <w:jc w:val="both"/>
      </w:pPr>
      <w:r>
        <w:t>A Vállalkozó</w:t>
      </w:r>
      <w:r>
        <w:rPr>
          <w:rFonts w:cs="Arial"/>
        </w:rPr>
        <w:t xml:space="preserve"> köteles legalább 1 fő, Bejcgyertyános községben állandó lakcímmel rendelkező, hátrányos helyzetű (50 évnél idősebb, vagy legalább hat hónapja munkanélküli, vagy középfokú végzettség, illetve szakképesítés nélküli, vagy roma nemzetiségű) munkavállalót bevonni a teljesítésbe, személyenként legalább 1 hónapon át, napi minimum hat órában </w:t>
      </w:r>
      <w:r>
        <w:rPr>
          <w:rFonts w:cs="Arial"/>
        </w:rPr>
        <w:lastRenderedPageBreak/>
        <w:t>foglalkoztatva, olyan munkakörben, melyet az alkalmazni kívánt személy el tud látni. Az érintett célcsoportba tartozó személyekről Megrendelő a szerződéskötést követően részletes tájékoztatást ad a Vállalkozó számára. A jelen rendelkezés alapján alkalmazott személyek foglalkoztatásáról a Vállalkozó havonta kimutatást köteles az ajánlatkérő számára készíteni. A kimutatáshoz a foglalkoztatást igazoló dokumentumokat, illetve azok másolatát csatolni kell. Ezen foglalkoztatási előírás nem teljesítése súlyos szerződésszegésnek minősül, mely a szerződés ajánlatkérő általi felbontását eredményezi.</w:t>
      </w:r>
    </w:p>
    <w:p w:rsidR="00813D08" w:rsidRDefault="00813D08">
      <w:pPr>
        <w:spacing w:after="120"/>
        <w:jc w:val="both"/>
        <w:rPr>
          <w:b/>
          <w:bCs/>
        </w:rPr>
      </w:pPr>
    </w:p>
    <w:p w:rsidR="00C8245C" w:rsidRDefault="005524E0">
      <w:pPr>
        <w:spacing w:after="120"/>
        <w:jc w:val="both"/>
        <w:rPr>
          <w:b/>
          <w:bCs/>
        </w:rPr>
      </w:pPr>
      <w:r>
        <w:rPr>
          <w:b/>
          <w:bCs/>
        </w:rPr>
        <w:t>31. A szerződés érvényessége, hatályba lépése, módosítása és megszűnése</w:t>
      </w:r>
    </w:p>
    <w:p w:rsidR="00C8245C" w:rsidRDefault="005524E0">
      <w:pPr>
        <w:spacing w:after="120"/>
        <w:jc w:val="both"/>
      </w:pPr>
      <w:r>
        <w:t>31.1 Jelen szerződés mindkét fél általi aláírással lép érvénybe.</w:t>
      </w:r>
    </w:p>
    <w:p w:rsidR="00C8245C" w:rsidRDefault="005524E0">
      <w:pPr>
        <w:spacing w:after="120"/>
        <w:jc w:val="both"/>
      </w:pPr>
      <w:r>
        <w:t>31.2 A megkötött vállalkozási szerződés módosítása kizárólag írásban, a felek képviselői által lehetséges.</w:t>
      </w:r>
    </w:p>
    <w:p w:rsidR="00C8245C" w:rsidRDefault="005524E0">
      <w:pPr>
        <w:spacing w:after="120"/>
        <w:jc w:val="both"/>
      </w:pPr>
      <w:r>
        <w:t>31.3 A szerződés az alábbi esetekben szűnik meg:</w:t>
      </w:r>
    </w:p>
    <w:p w:rsidR="00C8245C" w:rsidRDefault="005524E0">
      <w:pPr>
        <w:spacing w:after="120"/>
        <w:jc w:val="both"/>
      </w:pPr>
      <w:proofErr w:type="gramStart"/>
      <w:r>
        <w:t>a</w:t>
      </w:r>
      <w:proofErr w:type="gramEnd"/>
      <w:r>
        <w:t xml:space="preserve">) szerződésszerű teljesítés esetén az ajánlati nyilatkozatban rögzített jótállási kötelezettség lejártával, </w:t>
      </w:r>
    </w:p>
    <w:p w:rsidR="00C8245C" w:rsidRDefault="005524E0">
      <w:pPr>
        <w:spacing w:after="120"/>
        <w:jc w:val="both"/>
      </w:pPr>
      <w:r>
        <w:t>b) a szerződés bármely fél általi felmondásával, a 32. pontban foglaltak szerint.</w:t>
      </w:r>
    </w:p>
    <w:p w:rsidR="00C8245C" w:rsidRDefault="005524E0">
      <w:pPr>
        <w:spacing w:after="120"/>
        <w:jc w:val="both"/>
      </w:pPr>
      <w:r>
        <w:t>c) Vis maior esetén.</w:t>
      </w:r>
    </w:p>
    <w:p w:rsidR="00C8245C" w:rsidRDefault="005524E0">
      <w:pPr>
        <w:spacing w:after="120"/>
        <w:jc w:val="both"/>
      </w:pPr>
      <w:r>
        <w:t>31.</w:t>
      </w:r>
      <w:r w:rsidR="00813D08">
        <w:t>4</w:t>
      </w:r>
      <w:r>
        <w:t xml:space="preserve"> Jelen szerződés kapcsán az alábbiak tekinthetők valamely fél lényeges jogos érdekét sértő, a szerződéskötéskor előre nem látható körülménynek:</w:t>
      </w:r>
    </w:p>
    <w:p w:rsidR="00C8245C" w:rsidRDefault="005524E0">
      <w:pPr>
        <w:spacing w:after="120"/>
        <w:jc w:val="both"/>
      </w:pPr>
      <w:proofErr w:type="gramStart"/>
      <w:r>
        <w:t>a</w:t>
      </w:r>
      <w:proofErr w:type="gramEnd"/>
      <w:r>
        <w:t>) kivételes időjárási viszonyok az építési helyszínen;</w:t>
      </w:r>
    </w:p>
    <w:p w:rsidR="00C8245C" w:rsidRDefault="005524E0">
      <w:pPr>
        <w:spacing w:after="120"/>
        <w:jc w:val="both"/>
      </w:pPr>
      <w:r>
        <w:t>b) mesterséges akadályok vagy környezeti körülmények, amelyek a szerződéskötéskor nem voltak előreláthatóak;</w:t>
      </w:r>
    </w:p>
    <w:p w:rsidR="00C8245C" w:rsidRDefault="005524E0">
      <w:pPr>
        <w:spacing w:after="120"/>
        <w:jc w:val="both"/>
      </w:pPr>
      <w:r>
        <w:t xml:space="preserve">c) a Munkák kivitelezésének felfüggesztése olyan okból, ami nem vezethető vissza sem a Megrendelő sem a Vállalkozó hibájára; </w:t>
      </w:r>
    </w:p>
    <w:p w:rsidR="00C8245C" w:rsidRDefault="005524E0">
      <w:pPr>
        <w:spacing w:after="120"/>
        <w:jc w:val="both"/>
      </w:pPr>
      <w:r>
        <w:t>d) Vis maior;</w:t>
      </w:r>
    </w:p>
    <w:p w:rsidR="00C8245C" w:rsidRDefault="005524E0">
      <w:pPr>
        <w:spacing w:after="120"/>
        <w:jc w:val="both"/>
      </w:pPr>
      <w:r>
        <w:t>31.</w:t>
      </w:r>
      <w:r w:rsidR="00813D08">
        <w:t>5</w:t>
      </w:r>
      <w:r>
        <w:t xml:space="preserve"> </w:t>
      </w:r>
      <w:proofErr w:type="gramStart"/>
      <w:r>
        <w:t>A „Vis maior” kifejezés a szerződéssel kapcsolatban a következőket jelenti: olyan erőhatalom, sztrájk, kizárás vagy egyéb ipari katasztrófa, közellenség általi cselekedet, hadüzenettel vagy a nélkül folyó háború, blokád, felkelés, lázadás, járvány, földcsuszamlás, földrengés, vihar, villámlás, árvíz, elöntés, polgári zavargás, robbanás, vagy más hasonló, előre nem látható esemény, amelyet egyik fél sem képes irányítani, és amelyet egyik fél sem lehet képes leküzdeni.</w:t>
      </w:r>
      <w:proofErr w:type="gramEnd"/>
    </w:p>
    <w:p w:rsidR="00C8245C" w:rsidRDefault="00C8245C">
      <w:pPr>
        <w:spacing w:after="120"/>
        <w:jc w:val="both"/>
        <w:rPr>
          <w:b/>
          <w:bCs/>
        </w:rPr>
      </w:pPr>
    </w:p>
    <w:p w:rsidR="00C8245C" w:rsidRDefault="005524E0">
      <w:pPr>
        <w:keepNext/>
        <w:spacing w:after="120"/>
        <w:jc w:val="both"/>
        <w:rPr>
          <w:b/>
          <w:bCs/>
        </w:rPr>
      </w:pPr>
      <w:r>
        <w:rPr>
          <w:b/>
          <w:bCs/>
        </w:rPr>
        <w:t>32. A szerződés felmondása</w:t>
      </w:r>
    </w:p>
    <w:p w:rsidR="00C8245C" w:rsidRDefault="005524E0">
      <w:pPr>
        <w:spacing w:after="120"/>
        <w:jc w:val="both"/>
      </w:pPr>
      <w:r>
        <w:t>32.1 Megrendelő a jelen szerződést rendkívüli felmondással megszüntetheti akkor, ha az alábbi események bármelyike bekövetkezik:</w:t>
      </w:r>
    </w:p>
    <w:p w:rsidR="00C8245C" w:rsidRDefault="005524E0">
      <w:pPr>
        <w:spacing w:after="120"/>
        <w:jc w:val="both"/>
      </w:pPr>
      <w:proofErr w:type="gramStart"/>
      <w:r>
        <w:t>a</w:t>
      </w:r>
      <w:proofErr w:type="gramEnd"/>
      <w:r>
        <w:t>) a Vállalkozó csőd- felszámolási vagy végelszámolási eljárást kezdeményez maga ellen, fizetésképtelenné válik vagy jogerős bírósági végzés születik felszámolásáról, illetőleg vállalkozói engedélyét visszavonják, vagy visszaadja;</w:t>
      </w:r>
    </w:p>
    <w:p w:rsidR="00C8245C" w:rsidRDefault="005524E0">
      <w:pPr>
        <w:spacing w:after="120"/>
        <w:jc w:val="both"/>
      </w:pPr>
      <w:r>
        <w:t>b) Vállalkozó bármely lényeges kötelezettségének súlyos megszegése;</w:t>
      </w:r>
    </w:p>
    <w:p w:rsidR="00C8245C" w:rsidRDefault="005524E0">
      <w:pPr>
        <w:spacing w:after="120"/>
        <w:jc w:val="both"/>
      </w:pPr>
      <w:r>
        <w:t>c) a Vállalkozó szerződéses kötelezettségeit késedelmesen teljesíti, amennyiben a késedelem meghaladja a 30 napot, és a felek által a teljesítésre megállapított póthatáridő is eredménytelenül telik le;</w:t>
      </w:r>
    </w:p>
    <w:p w:rsidR="00C8245C" w:rsidRDefault="005524E0">
      <w:pPr>
        <w:spacing w:after="120"/>
        <w:jc w:val="both"/>
      </w:pPr>
      <w:r>
        <w:lastRenderedPageBreak/>
        <w:t xml:space="preserve">d) </w:t>
      </w:r>
      <w:proofErr w:type="gramStart"/>
      <w:r>
        <w:t>A</w:t>
      </w:r>
      <w:proofErr w:type="gramEnd"/>
      <w:r>
        <w:t xml:space="preserve"> Vállalkozó által fizetendő késedelmi kötbér eléri a szerződésben meghatározott maximumot;</w:t>
      </w:r>
    </w:p>
    <w:p w:rsidR="00C8245C" w:rsidRDefault="005524E0">
      <w:pPr>
        <w:spacing w:after="120"/>
        <w:jc w:val="both"/>
      </w:pPr>
      <w:proofErr w:type="gramStart"/>
      <w:r>
        <w:t>e</w:t>
      </w:r>
      <w:proofErr w:type="gramEnd"/>
      <w:r>
        <w:t>) A Vállalkozó a szerződésben meghatározott alvállalkozási feltételektől eltérően adja ki a munkákat alvállalkozásba;</w:t>
      </w:r>
    </w:p>
    <w:p w:rsidR="00C8245C" w:rsidRDefault="005524E0">
      <w:pPr>
        <w:spacing w:after="120"/>
        <w:jc w:val="both"/>
      </w:pPr>
      <w:proofErr w:type="gramStart"/>
      <w:r>
        <w:t>f</w:t>
      </w:r>
      <w:proofErr w:type="gramEnd"/>
      <w:r>
        <w:t>) A Vállalkozó nem teljesíti a hátrányos helyzetű munkavállalók bevonására vonatkozó, a jelen szerződés 25.5 pontjában részletezett kötelezettségeit;</w:t>
      </w:r>
    </w:p>
    <w:p w:rsidR="00C8245C" w:rsidRDefault="005524E0">
      <w:pPr>
        <w:spacing w:after="120"/>
        <w:jc w:val="both"/>
      </w:pPr>
      <w:r>
        <w:t>32.2 A felmondási jog gyakorlása előtt a Megrendelő írásban felszólítja a Vállalkozót a szerződésszegő állapot, illetve ok orvoslására és/vagy magyarázat adására. Ha a Vállalkozó a felszólítás kézhezvételét követő 15 (tizenöt) napon belül ennek nem tesz eleget, nem ad megfelelő magyarázatot vagy nem orvosolja a szerződésszegő magatartást, a Megrendelő a Vállalkozóhoz címzett ajánlott levélben a szerződést felmondja. A felmondásnak tartalmaznia kell a felmondás indokait.</w:t>
      </w:r>
    </w:p>
    <w:p w:rsidR="00C8245C" w:rsidRDefault="005524E0">
      <w:pPr>
        <w:spacing w:after="120"/>
        <w:jc w:val="both"/>
      </w:pPr>
      <w:r>
        <w:t>32.3 Vállalkozó a jelen szerződést rendkívüli felmondással megszüntetheti akkor, ha az alábbi események bármelyike bekövetkezik:</w:t>
      </w:r>
    </w:p>
    <w:p w:rsidR="00C8245C" w:rsidRDefault="005524E0">
      <w:pPr>
        <w:spacing w:after="120"/>
        <w:jc w:val="both"/>
      </w:pPr>
      <w:proofErr w:type="gramStart"/>
      <w:r>
        <w:t>a</w:t>
      </w:r>
      <w:proofErr w:type="gramEnd"/>
      <w:r>
        <w:t>) a Megrendelő bármely munkaterület átadásával 30 napot meghaladó késedelembe esik;</w:t>
      </w:r>
    </w:p>
    <w:p w:rsidR="00C8245C" w:rsidRDefault="005524E0">
      <w:pPr>
        <w:spacing w:after="120"/>
        <w:jc w:val="both"/>
      </w:pPr>
      <w:r>
        <w:t>b) a Megrendelő csődbe jut, fizetésképtelenné válik, vagy ellene felszámolási (vagy annak megfelelő) eljárás indul.</w:t>
      </w:r>
    </w:p>
    <w:p w:rsidR="00C8245C" w:rsidRDefault="005524E0">
      <w:pPr>
        <w:spacing w:after="120"/>
        <w:jc w:val="both"/>
      </w:pPr>
      <w:r>
        <w:t>32.4 Ha a Vállalkozó késedelembe esik, és a Megrendelő megfelelő határidőt tartalmazó felszólítására sem vállal póthatáridőt, vagy a póthatáridő eredménytelenül telt el, a Megrendelő – érdekmúlás bizonyítása nélkül – a szerződéstől elállhat, és kötbér és kártérítési igényt érvényesíthet.</w:t>
      </w:r>
    </w:p>
    <w:p w:rsidR="00C8245C" w:rsidRDefault="005524E0">
      <w:pPr>
        <w:spacing w:after="120"/>
        <w:jc w:val="both"/>
      </w:pPr>
      <w:r>
        <w:t>32.5 Ha jelen szerződésben megfogalmazott teljesítési határidő lejárta előtt nyilvánvalóvá válik, hogy a Vállalkozó a vállalt feladatait e szerződésben meghatározott befejezési határidőt 30 napot meghaladó késéssel tudja elvégezni a Megrendelő a szerződéstől elállhat, kötbér és kártérítési igény követelése mellett.</w:t>
      </w:r>
    </w:p>
    <w:p w:rsidR="00C8245C" w:rsidRDefault="005524E0">
      <w:pPr>
        <w:spacing w:after="120"/>
        <w:jc w:val="both"/>
      </w:pPr>
      <w:r>
        <w:t>32.6 A Vállalkozó fenntartja a jogát arra vonatkozóan, hogy a szerződés munkálatait az időjárás, vagy egyéb előre nem látható ok bekövetkezésekor, illetve annak veszélye esetén végleg, vagy időlegesen leállíthassa a munkálatokat, illetve az akadályok elhárítása után a munkálatokat folytathassa.</w:t>
      </w:r>
    </w:p>
    <w:p w:rsidR="00C8245C" w:rsidRDefault="005524E0">
      <w:pPr>
        <w:spacing w:after="120"/>
        <w:jc w:val="both"/>
      </w:pPr>
      <w:r>
        <w:t>32.7 E szerződésnek meg nem felelő teljesítés elfogadása nem jelent lemondást a szerződésszegésből eredő egyéb igényekről.</w:t>
      </w:r>
    </w:p>
    <w:p w:rsidR="00C8245C" w:rsidRDefault="00C8245C">
      <w:pPr>
        <w:spacing w:after="113"/>
        <w:jc w:val="both"/>
      </w:pPr>
    </w:p>
    <w:p w:rsidR="00C8245C" w:rsidRDefault="005524E0">
      <w:pPr>
        <w:spacing w:after="120"/>
        <w:jc w:val="both"/>
        <w:rPr>
          <w:b/>
          <w:bCs/>
        </w:rPr>
      </w:pPr>
      <w:r>
        <w:rPr>
          <w:b/>
          <w:bCs/>
        </w:rPr>
        <w:t>33. Nyilatkozatok</w:t>
      </w:r>
    </w:p>
    <w:p w:rsidR="00C8245C" w:rsidRDefault="005524E0">
      <w:pPr>
        <w:spacing w:after="120"/>
        <w:jc w:val="both"/>
      </w:pPr>
      <w:r>
        <w:t>33.1 Mindkét fél kijelenti, hogy</w:t>
      </w:r>
    </w:p>
    <w:p w:rsidR="00C8245C" w:rsidRDefault="005524E0">
      <w:pPr>
        <w:spacing w:after="120"/>
        <w:jc w:val="both"/>
      </w:pPr>
      <w:proofErr w:type="gramStart"/>
      <w:r>
        <w:t>a</w:t>
      </w:r>
      <w:proofErr w:type="gramEnd"/>
      <w:r>
        <w:t>) kellő felhatalmazással és jogkörrel rendelkezik a jelen szerződés aláírására és teljesítésére;</w:t>
      </w:r>
    </w:p>
    <w:p w:rsidR="00C8245C" w:rsidRDefault="005524E0">
      <w:pPr>
        <w:spacing w:after="120"/>
        <w:jc w:val="both"/>
      </w:pPr>
      <w:r>
        <w:t>b) a jelen szerződés aláírását az erre kijelölt vezető, illetőleg az önkormányzat képviselő</w:t>
      </w:r>
      <w:r w:rsidR="00813D08">
        <w:t>-</w:t>
      </w:r>
      <w:r>
        <w:t>testülete szabályszerűen engedélyezte és az megfelel az erre vonatkozó jogszabályi rendelkezéseknek;</w:t>
      </w:r>
    </w:p>
    <w:p w:rsidR="00C8245C" w:rsidRDefault="005524E0">
      <w:pPr>
        <w:spacing w:after="120"/>
        <w:jc w:val="both"/>
      </w:pPr>
      <w:r>
        <w:t>c) a jelen szerződést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C8245C" w:rsidRDefault="005524E0">
      <w:pPr>
        <w:spacing w:after="120"/>
        <w:jc w:val="both"/>
      </w:pPr>
      <w:r>
        <w:lastRenderedPageBreak/>
        <w:t>d) nincs olyan függőben levő kötelezettsége vagy érdekkörében lévő más körülmény, amely kedvezőtlenül hathat a jelen szerződésben foglaltak érvényességére, teljesítésére vagy saját teljesítési készségére, illetve képességére.</w:t>
      </w:r>
    </w:p>
    <w:p w:rsidR="00C8245C" w:rsidRDefault="00C8245C">
      <w:pPr>
        <w:spacing w:after="120"/>
        <w:jc w:val="both"/>
        <w:rPr>
          <w:b/>
          <w:bCs/>
        </w:rPr>
      </w:pPr>
    </w:p>
    <w:p w:rsidR="00C8245C" w:rsidRDefault="005524E0">
      <w:pPr>
        <w:keepNext/>
        <w:spacing w:after="120"/>
        <w:jc w:val="both"/>
        <w:rPr>
          <w:b/>
          <w:bCs/>
        </w:rPr>
      </w:pPr>
      <w:r>
        <w:rPr>
          <w:b/>
          <w:bCs/>
        </w:rPr>
        <w:t>34. Jogviták rendezése</w:t>
      </w:r>
    </w:p>
    <w:p w:rsidR="00C8245C" w:rsidRDefault="005524E0">
      <w:pPr>
        <w:spacing w:after="120"/>
        <w:jc w:val="both"/>
      </w:pPr>
      <w:r>
        <w:t>34.1 Szerződő felek megállapodnak abban, hogy esetleges jogvitáikat elsődlegesen békés úton, tárgyalások útján kívánják rendezni. Az esetleges vitarendező tárgyalásokat a vita alapjául szolgáló ok felmerülésétől számított 3 napon belül meg kell kezdeni.</w:t>
      </w:r>
    </w:p>
    <w:p w:rsidR="00C8245C" w:rsidRDefault="005524E0">
      <w:pPr>
        <w:spacing w:after="120"/>
        <w:jc w:val="both"/>
      </w:pPr>
      <w:r>
        <w:t>34.2 A felek akkor fordulnak bírósághoz, ha a tárgyalásos rendezés megkezdésétől számított 8 napon belül nem vezetett eredményre. Szerződő felek megállapodnak abban, hogy a jelen megállapodásból eredő valamennyi perben alávetik magukat a Megrendelő székhelye szerint illetékes, hatáskörrel rendelkező bíróság kizárólagos illetékességének.</w:t>
      </w:r>
    </w:p>
    <w:p w:rsidR="00C8245C" w:rsidRDefault="00C8245C">
      <w:pPr>
        <w:spacing w:after="120"/>
        <w:jc w:val="both"/>
        <w:rPr>
          <w:b/>
          <w:bCs/>
        </w:rPr>
      </w:pPr>
    </w:p>
    <w:p w:rsidR="00C8245C" w:rsidRDefault="005524E0">
      <w:pPr>
        <w:keepNext/>
        <w:spacing w:after="120"/>
        <w:jc w:val="both"/>
        <w:rPr>
          <w:b/>
          <w:bCs/>
        </w:rPr>
      </w:pPr>
      <w:r>
        <w:rPr>
          <w:b/>
          <w:bCs/>
        </w:rPr>
        <w:t>35. Alkalmazandó jogszabályok</w:t>
      </w:r>
    </w:p>
    <w:p w:rsidR="00C8245C" w:rsidRDefault="005524E0">
      <w:pPr>
        <w:spacing w:after="120"/>
        <w:jc w:val="both"/>
      </w:pPr>
      <w:r>
        <w:t>35.1 A jelen szerződésben nem szabályozott kérdésekre a Polgári Törvénykönyvről szóló 2013. évi V. törvény, valamint az egyéb kapcsolódó jogszabályok rendelkezései az irányadók.</w:t>
      </w:r>
    </w:p>
    <w:p w:rsidR="00C8245C" w:rsidRDefault="005524E0">
      <w:pPr>
        <w:spacing w:after="120"/>
        <w:jc w:val="both"/>
      </w:pPr>
      <w:r>
        <w:t>35.2 A szerződés magyar nyelven, három eredeti példányban készült, két eredeti példány a Megrendelőt, egy eredeti példány a Vállalkozót illeti.</w:t>
      </w:r>
    </w:p>
    <w:p w:rsidR="00C8245C" w:rsidRDefault="00C8245C">
      <w:pPr>
        <w:spacing w:after="120"/>
        <w:jc w:val="both"/>
        <w:rPr>
          <w:b/>
          <w:bCs/>
        </w:rPr>
      </w:pPr>
    </w:p>
    <w:tbl>
      <w:tblPr>
        <w:tblW w:w="9286" w:type="dxa"/>
        <w:tblInd w:w="109" w:type="dxa"/>
        <w:tblLook w:val="0000"/>
      </w:tblPr>
      <w:tblGrid>
        <w:gridCol w:w="1379"/>
        <w:gridCol w:w="3265"/>
        <w:gridCol w:w="2328"/>
        <w:gridCol w:w="2314"/>
      </w:tblGrid>
      <w:tr w:rsidR="00C8245C">
        <w:tc>
          <w:tcPr>
            <w:tcW w:w="4643" w:type="dxa"/>
            <w:gridSpan w:val="2"/>
            <w:shd w:val="clear" w:color="auto" w:fill="auto"/>
          </w:tcPr>
          <w:p w:rsidR="00C8245C" w:rsidRDefault="005524E0">
            <w:pPr>
              <w:pStyle w:val="Szvegtrzs"/>
              <w:keepNext/>
              <w:spacing w:after="0"/>
            </w:pPr>
            <w:r>
              <w:rPr>
                <w:rFonts w:cs="Arial"/>
                <w:b/>
                <w:bCs/>
                <w:color w:val="000000"/>
                <w:sz w:val="24"/>
                <w:szCs w:val="24"/>
              </w:rPr>
              <w:t>A Vállalkozó nevében</w:t>
            </w:r>
          </w:p>
        </w:tc>
        <w:tc>
          <w:tcPr>
            <w:tcW w:w="4642" w:type="dxa"/>
            <w:gridSpan w:val="2"/>
            <w:shd w:val="clear" w:color="auto" w:fill="auto"/>
          </w:tcPr>
          <w:p w:rsidR="00C8245C" w:rsidRDefault="005524E0">
            <w:pPr>
              <w:pStyle w:val="Szvegtrzs"/>
              <w:keepNext/>
              <w:spacing w:after="0"/>
            </w:pPr>
            <w:r>
              <w:rPr>
                <w:rFonts w:cs="Arial"/>
                <w:b/>
                <w:bCs/>
                <w:color w:val="000000"/>
                <w:sz w:val="24"/>
                <w:szCs w:val="24"/>
              </w:rPr>
              <w:t>A Megrendelő nevében</w:t>
            </w:r>
          </w:p>
        </w:tc>
      </w:tr>
      <w:tr w:rsidR="00C8245C">
        <w:trPr>
          <w:cantSplit/>
        </w:trPr>
        <w:tc>
          <w:tcPr>
            <w:tcW w:w="1378" w:type="dxa"/>
            <w:shd w:val="clear" w:color="auto" w:fill="auto"/>
          </w:tcPr>
          <w:p w:rsidR="00C8245C" w:rsidRDefault="005524E0">
            <w:pPr>
              <w:pStyle w:val="Szvegtrzs"/>
              <w:keepNext/>
              <w:spacing w:after="0"/>
            </w:pPr>
            <w:r>
              <w:rPr>
                <w:rFonts w:cs="Arial"/>
                <w:color w:val="000000"/>
                <w:sz w:val="24"/>
                <w:szCs w:val="24"/>
              </w:rPr>
              <w:t>Név</w:t>
            </w:r>
          </w:p>
        </w:tc>
        <w:tc>
          <w:tcPr>
            <w:tcW w:w="3265" w:type="dxa"/>
            <w:shd w:val="clear" w:color="auto" w:fill="auto"/>
          </w:tcPr>
          <w:p w:rsidR="00C8245C" w:rsidRDefault="00C8245C">
            <w:pPr>
              <w:pStyle w:val="Szvegtrzs"/>
              <w:keepNext/>
              <w:spacing w:after="0"/>
              <w:rPr>
                <w:rFonts w:cs="Arial"/>
                <w:color w:val="000000"/>
                <w:sz w:val="24"/>
                <w:szCs w:val="24"/>
              </w:rPr>
            </w:pPr>
          </w:p>
        </w:tc>
        <w:tc>
          <w:tcPr>
            <w:tcW w:w="2328" w:type="dxa"/>
            <w:shd w:val="clear" w:color="auto" w:fill="auto"/>
          </w:tcPr>
          <w:p w:rsidR="00C8245C" w:rsidRDefault="005524E0">
            <w:pPr>
              <w:pStyle w:val="Szvegtrzs"/>
              <w:keepNext/>
              <w:spacing w:after="0"/>
            </w:pPr>
            <w:r>
              <w:rPr>
                <w:rFonts w:cs="Arial"/>
                <w:color w:val="000000"/>
                <w:sz w:val="24"/>
                <w:szCs w:val="24"/>
              </w:rPr>
              <w:t>Név</w:t>
            </w:r>
          </w:p>
        </w:tc>
        <w:tc>
          <w:tcPr>
            <w:tcW w:w="2314" w:type="dxa"/>
            <w:shd w:val="clear" w:color="auto" w:fill="auto"/>
          </w:tcPr>
          <w:p w:rsidR="00C8245C" w:rsidRDefault="00813D08" w:rsidP="00813D08">
            <w:pPr>
              <w:pStyle w:val="Szvegtrzs"/>
              <w:keepNext/>
              <w:spacing w:after="0"/>
              <w:rPr>
                <w:rFonts w:cs="Arial"/>
                <w:color w:val="000000"/>
                <w:sz w:val="24"/>
                <w:szCs w:val="24"/>
              </w:rPr>
            </w:pPr>
            <w:r>
              <w:rPr>
                <w:rFonts w:cs="Arial"/>
                <w:color w:val="000000"/>
                <w:sz w:val="24"/>
                <w:szCs w:val="24"/>
              </w:rPr>
              <w:t>Lendvai Veronika</w:t>
            </w:r>
          </w:p>
        </w:tc>
      </w:tr>
      <w:tr w:rsidR="00C8245C">
        <w:trPr>
          <w:cantSplit/>
        </w:trPr>
        <w:tc>
          <w:tcPr>
            <w:tcW w:w="1378" w:type="dxa"/>
            <w:shd w:val="clear" w:color="auto" w:fill="auto"/>
          </w:tcPr>
          <w:p w:rsidR="00C8245C" w:rsidRDefault="005524E0">
            <w:pPr>
              <w:pStyle w:val="Szvegtrzs"/>
              <w:keepNext/>
              <w:spacing w:after="0"/>
            </w:pPr>
            <w:r>
              <w:rPr>
                <w:rFonts w:cs="Arial"/>
                <w:color w:val="000000"/>
                <w:sz w:val="24"/>
                <w:szCs w:val="24"/>
              </w:rPr>
              <w:t>Beosztás</w:t>
            </w:r>
          </w:p>
        </w:tc>
        <w:tc>
          <w:tcPr>
            <w:tcW w:w="3265" w:type="dxa"/>
            <w:shd w:val="clear" w:color="auto" w:fill="auto"/>
          </w:tcPr>
          <w:p w:rsidR="00C8245C" w:rsidRDefault="00C8245C">
            <w:pPr>
              <w:pStyle w:val="Szvegtrzs"/>
              <w:keepNext/>
              <w:spacing w:after="0"/>
              <w:rPr>
                <w:rFonts w:cs="Arial"/>
                <w:color w:val="000000"/>
                <w:sz w:val="24"/>
                <w:szCs w:val="24"/>
              </w:rPr>
            </w:pPr>
          </w:p>
        </w:tc>
        <w:tc>
          <w:tcPr>
            <w:tcW w:w="2328" w:type="dxa"/>
            <w:shd w:val="clear" w:color="auto" w:fill="auto"/>
          </w:tcPr>
          <w:p w:rsidR="00C8245C" w:rsidRDefault="005524E0">
            <w:pPr>
              <w:pStyle w:val="Szvegtrzs"/>
              <w:keepNext/>
              <w:spacing w:after="0"/>
            </w:pPr>
            <w:r>
              <w:rPr>
                <w:rFonts w:cs="Arial"/>
                <w:color w:val="000000"/>
                <w:sz w:val="24"/>
                <w:szCs w:val="24"/>
              </w:rPr>
              <w:t>Beosztás</w:t>
            </w:r>
          </w:p>
        </w:tc>
        <w:tc>
          <w:tcPr>
            <w:tcW w:w="2314" w:type="dxa"/>
            <w:shd w:val="clear" w:color="auto" w:fill="auto"/>
          </w:tcPr>
          <w:p w:rsidR="00C8245C" w:rsidRDefault="005524E0">
            <w:pPr>
              <w:pStyle w:val="Szvegtrzs"/>
              <w:keepNext/>
              <w:spacing w:after="0"/>
              <w:rPr>
                <w:rFonts w:cs="Arial"/>
                <w:color w:val="000000"/>
                <w:sz w:val="24"/>
                <w:szCs w:val="24"/>
              </w:rPr>
            </w:pPr>
            <w:r>
              <w:rPr>
                <w:rFonts w:cs="Arial"/>
                <w:color w:val="000000"/>
                <w:sz w:val="24"/>
                <w:szCs w:val="24"/>
              </w:rPr>
              <w:t>polgármester</w:t>
            </w:r>
          </w:p>
        </w:tc>
      </w:tr>
      <w:tr w:rsidR="00C8245C">
        <w:trPr>
          <w:cantSplit/>
        </w:trPr>
        <w:tc>
          <w:tcPr>
            <w:tcW w:w="1378" w:type="dxa"/>
            <w:shd w:val="clear" w:color="auto" w:fill="auto"/>
          </w:tcPr>
          <w:p w:rsidR="00C8245C" w:rsidRDefault="005524E0">
            <w:pPr>
              <w:pStyle w:val="Szvegtrzs"/>
              <w:spacing w:after="0" w:line="240" w:lineRule="auto"/>
              <w:jc w:val="both"/>
            </w:pPr>
            <w:r>
              <w:rPr>
                <w:rFonts w:cs="Arial"/>
                <w:color w:val="000000"/>
                <w:sz w:val="24"/>
                <w:szCs w:val="24"/>
              </w:rPr>
              <w:t>Aláírás</w:t>
            </w:r>
          </w:p>
        </w:tc>
        <w:tc>
          <w:tcPr>
            <w:tcW w:w="3265" w:type="dxa"/>
            <w:shd w:val="clear" w:color="auto" w:fill="auto"/>
          </w:tcPr>
          <w:p w:rsidR="00C8245C" w:rsidRDefault="00C8245C">
            <w:pPr>
              <w:pStyle w:val="Szvegtrzs"/>
              <w:spacing w:after="0"/>
              <w:rPr>
                <w:rFonts w:cs="Arial"/>
                <w:color w:val="000000"/>
                <w:sz w:val="24"/>
                <w:szCs w:val="24"/>
              </w:rPr>
            </w:pPr>
          </w:p>
        </w:tc>
        <w:tc>
          <w:tcPr>
            <w:tcW w:w="2328" w:type="dxa"/>
            <w:shd w:val="clear" w:color="auto" w:fill="auto"/>
          </w:tcPr>
          <w:p w:rsidR="00C8245C" w:rsidRDefault="005524E0">
            <w:pPr>
              <w:pStyle w:val="Szvegtrzs"/>
              <w:spacing w:after="0" w:line="240" w:lineRule="auto"/>
              <w:jc w:val="both"/>
            </w:pPr>
            <w:r>
              <w:rPr>
                <w:rFonts w:cs="Arial"/>
                <w:color w:val="000000"/>
                <w:sz w:val="24"/>
                <w:szCs w:val="24"/>
              </w:rPr>
              <w:t>Aláírás</w:t>
            </w:r>
          </w:p>
        </w:tc>
        <w:tc>
          <w:tcPr>
            <w:tcW w:w="2314" w:type="dxa"/>
            <w:shd w:val="clear" w:color="auto" w:fill="auto"/>
          </w:tcPr>
          <w:p w:rsidR="00C8245C" w:rsidRDefault="00C8245C">
            <w:pPr>
              <w:pStyle w:val="Szvegtrzs"/>
              <w:spacing w:after="0"/>
              <w:rPr>
                <w:rFonts w:cs="Arial"/>
                <w:color w:val="000000"/>
                <w:sz w:val="24"/>
                <w:szCs w:val="24"/>
              </w:rPr>
            </w:pPr>
          </w:p>
        </w:tc>
      </w:tr>
      <w:tr w:rsidR="00C8245C">
        <w:trPr>
          <w:cantSplit/>
        </w:trPr>
        <w:tc>
          <w:tcPr>
            <w:tcW w:w="1378" w:type="dxa"/>
            <w:shd w:val="clear" w:color="auto" w:fill="auto"/>
          </w:tcPr>
          <w:p w:rsidR="00C8245C" w:rsidRDefault="005524E0">
            <w:pPr>
              <w:pStyle w:val="Szvegtrzs"/>
              <w:spacing w:after="0" w:line="240" w:lineRule="auto"/>
              <w:jc w:val="both"/>
            </w:pPr>
            <w:r>
              <w:rPr>
                <w:rFonts w:cs="Arial"/>
                <w:color w:val="000000"/>
                <w:sz w:val="24"/>
                <w:szCs w:val="24"/>
              </w:rPr>
              <w:t>Dátum</w:t>
            </w:r>
          </w:p>
        </w:tc>
        <w:tc>
          <w:tcPr>
            <w:tcW w:w="3265" w:type="dxa"/>
            <w:shd w:val="clear" w:color="auto" w:fill="auto"/>
          </w:tcPr>
          <w:p w:rsidR="00C8245C" w:rsidRDefault="00C8245C">
            <w:pPr>
              <w:pStyle w:val="Szvegtrzs"/>
              <w:spacing w:after="0"/>
              <w:rPr>
                <w:rFonts w:cs="Arial"/>
                <w:color w:val="000000"/>
                <w:sz w:val="24"/>
                <w:szCs w:val="24"/>
              </w:rPr>
            </w:pPr>
          </w:p>
        </w:tc>
        <w:tc>
          <w:tcPr>
            <w:tcW w:w="2328" w:type="dxa"/>
            <w:shd w:val="clear" w:color="auto" w:fill="auto"/>
          </w:tcPr>
          <w:p w:rsidR="00C8245C" w:rsidRDefault="005524E0">
            <w:pPr>
              <w:pStyle w:val="Szvegtrzs"/>
              <w:spacing w:after="0" w:line="240" w:lineRule="auto"/>
              <w:jc w:val="both"/>
            </w:pPr>
            <w:r>
              <w:rPr>
                <w:rFonts w:cs="Arial"/>
                <w:color w:val="000000"/>
                <w:sz w:val="24"/>
                <w:szCs w:val="24"/>
              </w:rPr>
              <w:t>Dátum</w:t>
            </w:r>
          </w:p>
        </w:tc>
        <w:tc>
          <w:tcPr>
            <w:tcW w:w="2314" w:type="dxa"/>
            <w:shd w:val="clear" w:color="auto" w:fill="auto"/>
          </w:tcPr>
          <w:p w:rsidR="00C8245C" w:rsidRDefault="00C8245C">
            <w:pPr>
              <w:pStyle w:val="Szvegtrzs"/>
              <w:spacing w:after="0"/>
              <w:rPr>
                <w:rFonts w:cs="Arial"/>
                <w:color w:val="000000"/>
                <w:sz w:val="24"/>
                <w:szCs w:val="24"/>
              </w:rPr>
            </w:pPr>
          </w:p>
        </w:tc>
      </w:tr>
    </w:tbl>
    <w:p w:rsidR="00C8245C" w:rsidRDefault="00C8245C">
      <w:pPr>
        <w:tabs>
          <w:tab w:val="left" w:pos="1276"/>
          <w:tab w:val="left" w:pos="4395"/>
          <w:tab w:val="left" w:pos="6237"/>
        </w:tabs>
        <w:spacing w:after="120"/>
        <w:jc w:val="both"/>
      </w:pPr>
    </w:p>
    <w:p w:rsidR="00C8245C" w:rsidRDefault="005524E0">
      <w:pPr>
        <w:spacing w:after="120"/>
        <w:jc w:val="both"/>
      </w:pPr>
      <w:r>
        <w:rPr>
          <w:b/>
          <w:bCs/>
        </w:rPr>
        <w:t xml:space="preserve">Záradék: </w:t>
      </w:r>
      <w:r>
        <w:rPr>
          <w:bCs/>
        </w:rPr>
        <w:t xml:space="preserve">A szerződés aláírására a </w:t>
      </w:r>
      <w:r w:rsidR="00813D08">
        <w:rPr>
          <w:bCs/>
        </w:rPr>
        <w:t>K</w:t>
      </w:r>
      <w:r>
        <w:rPr>
          <w:bCs/>
        </w:rPr>
        <w:t xml:space="preserve">épviselő-testület </w:t>
      </w:r>
      <w:proofErr w:type="gramStart"/>
      <w:r>
        <w:rPr>
          <w:bCs/>
        </w:rPr>
        <w:t>a</w:t>
      </w:r>
      <w:r>
        <w:rPr>
          <w:bCs/>
          <w:highlight w:val="yellow"/>
        </w:rPr>
        <w:t xml:space="preserve"> ….</w:t>
      </w:r>
      <w:proofErr w:type="gramEnd"/>
      <w:r>
        <w:rPr>
          <w:bCs/>
          <w:highlight w:val="yellow"/>
        </w:rPr>
        <w:t>/2018.(….) sz</w:t>
      </w:r>
      <w:r>
        <w:rPr>
          <w:bCs/>
        </w:rPr>
        <w:t>. határozatával adott felhatalmazást a polgármesternek.</w:t>
      </w:r>
    </w:p>
    <w:sectPr w:rsidR="00C8245C" w:rsidSect="00C8245C">
      <w:footerReference w:type="even" r:id="rId7"/>
      <w:footerReference w:type="default" r:id="rId8"/>
      <w:pgSz w:w="11906" w:h="16838"/>
      <w:pgMar w:top="1268" w:right="1418" w:bottom="1276"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B3" w:rsidRDefault="00C759B3" w:rsidP="00C8245C">
      <w:r>
        <w:separator/>
      </w:r>
    </w:p>
  </w:endnote>
  <w:endnote w:type="continuationSeparator" w:id="0">
    <w:p w:rsidR="00C759B3" w:rsidRDefault="00C759B3" w:rsidP="00C8245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Arial Unicode MS">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Goudy Old Style ATT">
    <w:charset w:val="01"/>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LineDraw;Courier New">
    <w:panose1 w:val="00000000000000000000"/>
    <w:charset w:val="00"/>
    <w:family w:val="roman"/>
    <w:notTrueType/>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Times;Times New Roman">
    <w:altName w:val="Times New Roman"/>
    <w:panose1 w:val="00000000000000000000"/>
    <w:charset w:val="00"/>
    <w:family w:val="roman"/>
    <w:notTrueType/>
    <w:pitch w:val="default"/>
    <w:sig w:usb0="00000000" w:usb1="00000000" w:usb2="00000000" w:usb3="00000000" w:csb0="00000000" w:csb1="00000000"/>
  </w:font>
  <w:font w:name="SwitzerlandCondensed;Arial">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Liberation Mono;Courier New">
    <w:panose1 w:val="00000000000000000000"/>
    <w:charset w:val="00"/>
    <w:family w:val="roman"/>
    <w:notTrueType/>
    <w:pitch w:val="default"/>
    <w:sig w:usb0="00000000" w:usb1="00000000" w:usb2="00000000" w:usb3="00000000" w:csb0="00000000" w:csb1="00000000"/>
  </w:font>
  <w:font w:name="NSimSun">
    <w:charset w:val="86"/>
    <w:family w:val="modern"/>
    <w:pitch w:val="fixed"/>
    <w:sig w:usb0="00000283" w:usb1="288F0000" w:usb2="00000016" w:usb3="00000000" w:csb0="00040001" w:csb1="00000000"/>
  </w:font>
  <w:font w:name="Times">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E0" w:rsidRDefault="00F74FF9">
    <w:pPr>
      <w:pStyle w:val="Footer"/>
      <w:jc w:val="center"/>
    </w:pPr>
    <w:fldSimple w:instr="PAGE">
      <w:r w:rsidR="00D31CE1">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E0" w:rsidRDefault="00F74FF9">
    <w:pPr>
      <w:pStyle w:val="LO-normal"/>
      <w:jc w:val="center"/>
    </w:pPr>
    <w:fldSimple w:instr="PAGE">
      <w:r w:rsidR="00D31CE1">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B3" w:rsidRDefault="00C759B3" w:rsidP="00C8245C">
      <w:r>
        <w:separator/>
      </w:r>
    </w:p>
  </w:footnote>
  <w:footnote w:type="continuationSeparator" w:id="0">
    <w:p w:rsidR="00C759B3" w:rsidRDefault="00C759B3" w:rsidP="00C82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
  <w:rsids>
    <w:rsidRoot w:val="00C8245C"/>
    <w:rsid w:val="00175203"/>
    <w:rsid w:val="002142F2"/>
    <w:rsid w:val="00216059"/>
    <w:rsid w:val="003C05A3"/>
    <w:rsid w:val="005524E0"/>
    <w:rsid w:val="006C77CA"/>
    <w:rsid w:val="00813D08"/>
    <w:rsid w:val="00B93E66"/>
    <w:rsid w:val="00C759B3"/>
    <w:rsid w:val="00C8245C"/>
    <w:rsid w:val="00D31CE1"/>
    <w:rsid w:val="00DC7511"/>
    <w:rsid w:val="00E44288"/>
    <w:rsid w:val="00F529F3"/>
    <w:rsid w:val="00F562A1"/>
    <w:rsid w:val="00F74FF9"/>
    <w:rsid w:val="00F816F8"/>
    <w:rsid w:val="00FB1936"/>
    <w:rsid w:val="00FD64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hu-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245C"/>
    <w:pPr>
      <w:suppressAutoHyphens/>
    </w:pPr>
    <w:rPr>
      <w:rFonts w:ascii="Times New Roman" w:eastAsia="Times New Roman" w:hAnsi="Times New Roman" w:cs="Times New Roman"/>
      <w:color w:val="00000A"/>
      <w:sz w:val="24"/>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qFormat/>
    <w:rsid w:val="00C8245C"/>
    <w:pPr>
      <w:keepNext/>
      <w:spacing w:before="120" w:after="120"/>
      <w:outlineLvl w:val="0"/>
    </w:pPr>
    <w:rPr>
      <w:b/>
      <w:bCs/>
    </w:rPr>
  </w:style>
  <w:style w:type="paragraph" w:customStyle="1" w:styleId="Heading2">
    <w:name w:val="Heading 2"/>
    <w:basedOn w:val="Norml"/>
    <w:qFormat/>
    <w:rsid w:val="00C8245C"/>
    <w:pPr>
      <w:keepNext/>
      <w:spacing w:after="120"/>
      <w:outlineLvl w:val="1"/>
    </w:pPr>
    <w:rPr>
      <w:b/>
      <w:bCs/>
      <w:color w:val="FF0000"/>
      <w:sz w:val="26"/>
      <w:szCs w:val="26"/>
    </w:rPr>
  </w:style>
  <w:style w:type="paragraph" w:customStyle="1" w:styleId="Heading3">
    <w:name w:val="Heading 3"/>
    <w:basedOn w:val="Norml"/>
    <w:qFormat/>
    <w:rsid w:val="00C8245C"/>
    <w:pPr>
      <w:keepNext/>
      <w:tabs>
        <w:tab w:val="left" w:pos="7380"/>
      </w:tabs>
      <w:spacing w:after="240"/>
      <w:jc w:val="center"/>
      <w:outlineLvl w:val="2"/>
    </w:pPr>
    <w:rPr>
      <w:b/>
      <w:bCs/>
      <w:caps/>
    </w:rPr>
  </w:style>
  <w:style w:type="paragraph" w:customStyle="1" w:styleId="Heading4">
    <w:name w:val="Heading 4"/>
    <w:basedOn w:val="Norml"/>
    <w:qFormat/>
    <w:rsid w:val="00C8245C"/>
    <w:pPr>
      <w:keepNext/>
      <w:spacing w:before="120" w:after="120"/>
      <w:jc w:val="center"/>
      <w:outlineLvl w:val="3"/>
    </w:pPr>
    <w:rPr>
      <w:b/>
      <w:bCs/>
      <w:sz w:val="20"/>
      <w:szCs w:val="20"/>
    </w:rPr>
  </w:style>
  <w:style w:type="paragraph" w:customStyle="1" w:styleId="Heading5">
    <w:name w:val="Heading 5"/>
    <w:basedOn w:val="Norml"/>
    <w:qFormat/>
    <w:rsid w:val="00C8245C"/>
    <w:pPr>
      <w:keepNext/>
      <w:spacing w:before="120" w:after="120"/>
      <w:outlineLvl w:val="4"/>
    </w:pPr>
    <w:rPr>
      <w:b/>
      <w:bCs/>
      <w:sz w:val="20"/>
      <w:szCs w:val="20"/>
    </w:rPr>
  </w:style>
  <w:style w:type="paragraph" w:customStyle="1" w:styleId="Heading6">
    <w:name w:val="Heading 6"/>
    <w:basedOn w:val="Norml"/>
    <w:qFormat/>
    <w:rsid w:val="00C8245C"/>
    <w:pPr>
      <w:keepNext/>
      <w:spacing w:after="120"/>
      <w:jc w:val="center"/>
      <w:outlineLvl w:val="5"/>
    </w:pPr>
    <w:rPr>
      <w:b/>
      <w:bCs/>
      <w:caps/>
    </w:rPr>
  </w:style>
  <w:style w:type="paragraph" w:customStyle="1" w:styleId="Heading7">
    <w:name w:val="Heading 7"/>
    <w:basedOn w:val="Norml"/>
    <w:qFormat/>
    <w:rsid w:val="00C8245C"/>
    <w:pPr>
      <w:spacing w:before="240" w:after="60"/>
      <w:outlineLvl w:val="6"/>
    </w:pPr>
  </w:style>
  <w:style w:type="paragraph" w:customStyle="1" w:styleId="Heading8">
    <w:name w:val="Heading 8"/>
    <w:basedOn w:val="Norml"/>
    <w:qFormat/>
    <w:rsid w:val="00C8245C"/>
    <w:pPr>
      <w:keepNext/>
      <w:tabs>
        <w:tab w:val="right" w:leader="underscore" w:pos="9072"/>
      </w:tabs>
      <w:spacing w:before="120" w:after="120"/>
      <w:outlineLvl w:val="7"/>
    </w:pPr>
    <w:rPr>
      <w:rFonts w:ascii="Arial" w:hAnsi="Arial" w:cs="Arial"/>
      <w:b/>
      <w:bCs/>
      <w:sz w:val="22"/>
      <w:szCs w:val="22"/>
    </w:rPr>
  </w:style>
  <w:style w:type="paragraph" w:customStyle="1" w:styleId="Heading9">
    <w:name w:val="Heading 9"/>
    <w:basedOn w:val="Norml"/>
    <w:qFormat/>
    <w:rsid w:val="00C8245C"/>
    <w:pPr>
      <w:spacing w:before="240" w:after="60"/>
      <w:outlineLvl w:val="8"/>
    </w:pPr>
    <w:rPr>
      <w:rFonts w:ascii="Arial" w:hAnsi="Arial" w:cs="Arial"/>
      <w:sz w:val="22"/>
      <w:szCs w:val="22"/>
    </w:rPr>
  </w:style>
  <w:style w:type="character" w:customStyle="1" w:styleId="WW8Num1z0">
    <w:name w:val="WW8Num1z0"/>
    <w:qFormat/>
    <w:rsid w:val="00C8245C"/>
    <w:rPr>
      <w:rFonts w:ascii="Symbol" w:hAnsi="Symbol" w:cs="Times New Roman"/>
    </w:rPr>
  </w:style>
  <w:style w:type="character" w:customStyle="1" w:styleId="WW8Num1z1">
    <w:name w:val="WW8Num1z1"/>
    <w:qFormat/>
    <w:rsid w:val="00C8245C"/>
  </w:style>
  <w:style w:type="character" w:customStyle="1" w:styleId="WW8Num1z2">
    <w:name w:val="WW8Num1z2"/>
    <w:qFormat/>
    <w:rsid w:val="00C8245C"/>
    <w:rPr>
      <w:rFonts w:ascii="Courier New" w:hAnsi="Courier New" w:cs="Courier New"/>
    </w:rPr>
  </w:style>
  <w:style w:type="character" w:customStyle="1" w:styleId="WW8Num1z3">
    <w:name w:val="WW8Num1z3"/>
    <w:qFormat/>
    <w:rsid w:val="00C8245C"/>
    <w:rPr>
      <w:rFonts w:ascii="Wingdings" w:hAnsi="Wingdings" w:cs="Times New Roman"/>
    </w:rPr>
  </w:style>
  <w:style w:type="character" w:customStyle="1" w:styleId="WW8Num1z4">
    <w:name w:val="WW8Num1z4"/>
    <w:qFormat/>
    <w:rsid w:val="00C8245C"/>
  </w:style>
  <w:style w:type="character" w:customStyle="1" w:styleId="WW8Num1z5">
    <w:name w:val="WW8Num1z5"/>
    <w:qFormat/>
    <w:rsid w:val="00C8245C"/>
  </w:style>
  <w:style w:type="character" w:customStyle="1" w:styleId="WW8Num1z6">
    <w:name w:val="WW8Num1z6"/>
    <w:qFormat/>
    <w:rsid w:val="00C8245C"/>
  </w:style>
  <w:style w:type="character" w:customStyle="1" w:styleId="WW8Num1z7">
    <w:name w:val="WW8Num1z7"/>
    <w:qFormat/>
    <w:rsid w:val="00C8245C"/>
  </w:style>
  <w:style w:type="character" w:customStyle="1" w:styleId="WW8Num1z8">
    <w:name w:val="WW8Num1z8"/>
    <w:qFormat/>
    <w:rsid w:val="00C8245C"/>
  </w:style>
  <w:style w:type="character" w:customStyle="1" w:styleId="WW8Num2z0">
    <w:name w:val="WW8Num2z0"/>
    <w:qFormat/>
    <w:rsid w:val="00C8245C"/>
    <w:rPr>
      <w:rFonts w:ascii="Times New Roman" w:hAnsi="Times New Roman" w:cs="Times New Roman"/>
    </w:rPr>
  </w:style>
  <w:style w:type="character" w:customStyle="1" w:styleId="WW8Num2z1">
    <w:name w:val="WW8Num2z1"/>
    <w:qFormat/>
    <w:rsid w:val="00C8245C"/>
  </w:style>
  <w:style w:type="character" w:customStyle="1" w:styleId="WW8Num2z2">
    <w:name w:val="WW8Num2z2"/>
    <w:qFormat/>
    <w:rsid w:val="00C8245C"/>
    <w:rPr>
      <w:rFonts w:ascii="Courier New" w:hAnsi="Courier New" w:cs="Courier New"/>
    </w:rPr>
  </w:style>
  <w:style w:type="character" w:customStyle="1" w:styleId="WW8Num2z3">
    <w:name w:val="WW8Num2z3"/>
    <w:qFormat/>
    <w:rsid w:val="00C8245C"/>
    <w:rPr>
      <w:rFonts w:ascii="Wingdings" w:hAnsi="Wingdings" w:cs="Times New Roman"/>
    </w:rPr>
  </w:style>
  <w:style w:type="character" w:customStyle="1" w:styleId="WW8Num2z4">
    <w:name w:val="WW8Num2z4"/>
    <w:qFormat/>
    <w:rsid w:val="00C8245C"/>
  </w:style>
  <w:style w:type="character" w:customStyle="1" w:styleId="WW8Num2z5">
    <w:name w:val="WW8Num2z5"/>
    <w:qFormat/>
    <w:rsid w:val="00C8245C"/>
  </w:style>
  <w:style w:type="character" w:customStyle="1" w:styleId="WW8Num2z6">
    <w:name w:val="WW8Num2z6"/>
    <w:qFormat/>
    <w:rsid w:val="00C8245C"/>
  </w:style>
  <w:style w:type="character" w:customStyle="1" w:styleId="WW8Num2z7">
    <w:name w:val="WW8Num2z7"/>
    <w:qFormat/>
    <w:rsid w:val="00C8245C"/>
  </w:style>
  <w:style w:type="character" w:customStyle="1" w:styleId="WW8Num2z8">
    <w:name w:val="WW8Num2z8"/>
    <w:qFormat/>
    <w:rsid w:val="00C8245C"/>
  </w:style>
  <w:style w:type="character" w:customStyle="1" w:styleId="WW8Num3z0">
    <w:name w:val="WW8Num3z0"/>
    <w:qFormat/>
    <w:rsid w:val="00C8245C"/>
    <w:rPr>
      <w:rFonts w:ascii="Symbol" w:hAnsi="Symbol" w:cs="Symbol"/>
    </w:rPr>
  </w:style>
  <w:style w:type="character" w:customStyle="1" w:styleId="WW8Num4z0">
    <w:name w:val="WW8Num4z0"/>
    <w:qFormat/>
    <w:rsid w:val="00C8245C"/>
    <w:rPr>
      <w:rFonts w:ascii="Times New Roman" w:hAnsi="Times New Roman" w:cs="Times New Roman"/>
    </w:rPr>
  </w:style>
  <w:style w:type="character" w:customStyle="1" w:styleId="WW8Num5z0">
    <w:name w:val="WW8Num5z0"/>
    <w:qFormat/>
    <w:rsid w:val="00C8245C"/>
    <w:rPr>
      <w:rFonts w:ascii="Times New Roman" w:hAnsi="Times New Roman" w:cs="Times New Roman"/>
    </w:rPr>
  </w:style>
  <w:style w:type="character" w:customStyle="1" w:styleId="WW8Num6z0">
    <w:name w:val="WW8Num6z0"/>
    <w:qFormat/>
    <w:rsid w:val="00C8245C"/>
    <w:rPr>
      <w:rFonts w:ascii="Times New Roman" w:hAnsi="Times New Roman" w:cs="Times New Roman"/>
      <w:bCs/>
      <w:i/>
      <w:iCs/>
      <w:sz w:val="22"/>
      <w:szCs w:val="22"/>
    </w:rPr>
  </w:style>
  <w:style w:type="character" w:customStyle="1" w:styleId="WW8Num7z0">
    <w:name w:val="WW8Num7z0"/>
    <w:qFormat/>
    <w:rsid w:val="00C8245C"/>
    <w:rPr>
      <w:rFonts w:ascii="Times New Roman" w:hAnsi="Times New Roman" w:cs="Times New Roman"/>
      <w:b w:val="0"/>
      <w:i/>
    </w:rPr>
  </w:style>
  <w:style w:type="character" w:customStyle="1" w:styleId="WW8Num7z1">
    <w:name w:val="WW8Num7z1"/>
    <w:qFormat/>
    <w:rsid w:val="00C8245C"/>
    <w:rPr>
      <w:rFonts w:ascii="Wingdings" w:hAnsi="Wingdings" w:cs="Times New Roman"/>
    </w:rPr>
  </w:style>
  <w:style w:type="character" w:customStyle="1" w:styleId="WW8Num8z0">
    <w:name w:val="WW8Num8z0"/>
    <w:qFormat/>
    <w:rsid w:val="00C8245C"/>
    <w:rPr>
      <w:rFonts w:ascii="Times New Roman" w:hAnsi="Times New Roman" w:cs="Times New Roman"/>
      <w:b w:val="0"/>
      <w:i/>
    </w:rPr>
  </w:style>
  <w:style w:type="character" w:customStyle="1" w:styleId="WW8Num9z0">
    <w:name w:val="WW8Num9z0"/>
    <w:qFormat/>
    <w:rsid w:val="00C8245C"/>
    <w:rPr>
      <w:rFonts w:ascii="Times New Roman" w:hAnsi="Times New Roman" w:cs="Times New Roman"/>
      <w:b w:val="0"/>
      <w:i/>
    </w:rPr>
  </w:style>
  <w:style w:type="character" w:customStyle="1" w:styleId="WW8Num10z0">
    <w:name w:val="WW8Num10z0"/>
    <w:qFormat/>
    <w:rsid w:val="00C8245C"/>
    <w:rPr>
      <w:rFonts w:ascii="Symbol" w:hAnsi="Symbol" w:cs="Symbol"/>
    </w:rPr>
  </w:style>
  <w:style w:type="character" w:customStyle="1" w:styleId="WW8Num11z0">
    <w:name w:val="WW8Num11z0"/>
    <w:qFormat/>
    <w:rsid w:val="00C8245C"/>
    <w:rPr>
      <w:rFonts w:ascii="Symbol" w:hAnsi="Symbol" w:cs="Times New Roman"/>
    </w:rPr>
  </w:style>
  <w:style w:type="character" w:customStyle="1" w:styleId="WW8Num12z0">
    <w:name w:val="WW8Num12z0"/>
    <w:qFormat/>
    <w:rsid w:val="00C8245C"/>
    <w:rPr>
      <w:rFonts w:ascii="Symbol" w:hAnsi="Symbol" w:cs="Symbol"/>
    </w:rPr>
  </w:style>
  <w:style w:type="character" w:customStyle="1" w:styleId="WW8Num13z0">
    <w:name w:val="WW8Num13z0"/>
    <w:qFormat/>
    <w:rsid w:val="00C8245C"/>
    <w:rPr>
      <w:rFonts w:ascii="Times New Roman" w:eastAsia="Calibri" w:hAnsi="Times New Roman" w:cs="Times New Roman"/>
    </w:rPr>
  </w:style>
  <w:style w:type="character" w:customStyle="1" w:styleId="WW8Num13z1">
    <w:name w:val="WW8Num13z1"/>
    <w:qFormat/>
    <w:rsid w:val="00C8245C"/>
    <w:rPr>
      <w:rFonts w:ascii="OpenSymbol;Arial Unicode MS" w:hAnsi="OpenSymbol;Arial Unicode MS" w:cs="OpenSymbol;Arial Unicode MS"/>
    </w:rPr>
  </w:style>
  <w:style w:type="character" w:customStyle="1" w:styleId="WW8Num13z3">
    <w:name w:val="WW8Num13z3"/>
    <w:qFormat/>
    <w:rsid w:val="00C8245C"/>
    <w:rPr>
      <w:rFonts w:ascii="Symbol" w:hAnsi="Symbol" w:cs="Symbol"/>
    </w:rPr>
  </w:style>
  <w:style w:type="character" w:customStyle="1" w:styleId="WW8Num14z0">
    <w:name w:val="WW8Num14z0"/>
    <w:qFormat/>
    <w:rsid w:val="00C8245C"/>
  </w:style>
  <w:style w:type="character" w:customStyle="1" w:styleId="WW8Num15z0">
    <w:name w:val="WW8Num15z0"/>
    <w:qFormat/>
    <w:rsid w:val="00C8245C"/>
    <w:rPr>
      <w:rFonts w:ascii="Times New Roman" w:eastAsia="Calibri" w:hAnsi="Times New Roman" w:cs="Times New Roman"/>
    </w:rPr>
  </w:style>
  <w:style w:type="character" w:customStyle="1" w:styleId="WW8Num15z1">
    <w:name w:val="WW8Num15z1"/>
    <w:qFormat/>
    <w:rsid w:val="00C8245C"/>
    <w:rPr>
      <w:rFonts w:ascii="Courier New" w:hAnsi="Courier New" w:cs="Courier New"/>
    </w:rPr>
  </w:style>
  <w:style w:type="character" w:customStyle="1" w:styleId="WW8Num7z3">
    <w:name w:val="WW8Num7z3"/>
    <w:qFormat/>
    <w:rsid w:val="00C8245C"/>
    <w:rPr>
      <w:rFonts w:ascii="Symbol" w:hAnsi="Symbol" w:cs="Times New Roman"/>
    </w:rPr>
  </w:style>
  <w:style w:type="character" w:customStyle="1" w:styleId="WW8Num14z1">
    <w:name w:val="WW8Num14z1"/>
    <w:qFormat/>
    <w:rsid w:val="00C8245C"/>
  </w:style>
  <w:style w:type="character" w:customStyle="1" w:styleId="WW8Num14z3">
    <w:name w:val="WW8Num14z3"/>
    <w:qFormat/>
    <w:rsid w:val="00C8245C"/>
  </w:style>
  <w:style w:type="character" w:customStyle="1" w:styleId="WW8Num9z1">
    <w:name w:val="WW8Num9z1"/>
    <w:qFormat/>
    <w:rsid w:val="00C8245C"/>
    <w:rPr>
      <w:rFonts w:ascii="Times New Roman" w:hAnsi="Times New Roman" w:cs="Times New Roman"/>
    </w:rPr>
  </w:style>
  <w:style w:type="character" w:customStyle="1" w:styleId="WW8Num9z2">
    <w:name w:val="WW8Num9z2"/>
    <w:qFormat/>
    <w:rsid w:val="00C8245C"/>
    <w:rPr>
      <w:rFonts w:ascii="Wingdings" w:hAnsi="Wingdings" w:cs="Times New Roman"/>
    </w:rPr>
  </w:style>
  <w:style w:type="character" w:customStyle="1" w:styleId="WW8Num9z3">
    <w:name w:val="WW8Num9z3"/>
    <w:qFormat/>
    <w:rsid w:val="00C8245C"/>
    <w:rPr>
      <w:rFonts w:ascii="Symbol" w:hAnsi="Symbol" w:cs="Times New Roman"/>
    </w:rPr>
  </w:style>
  <w:style w:type="character" w:customStyle="1" w:styleId="WW8Num11z1">
    <w:name w:val="WW8Num11z1"/>
    <w:qFormat/>
    <w:rsid w:val="00C8245C"/>
    <w:rPr>
      <w:rFonts w:ascii="Courier New" w:hAnsi="Courier New" w:cs="Courier New"/>
    </w:rPr>
  </w:style>
  <w:style w:type="character" w:customStyle="1" w:styleId="WW8Num11z3">
    <w:name w:val="WW8Num11z3"/>
    <w:qFormat/>
    <w:rsid w:val="00C8245C"/>
    <w:rPr>
      <w:rFonts w:ascii="Times New Roman" w:hAnsi="Times New Roman" w:cs="Times New Roman"/>
      <w:b/>
    </w:rPr>
  </w:style>
  <w:style w:type="character" w:customStyle="1" w:styleId="WW8Num16z0">
    <w:name w:val="WW8Num16z0"/>
    <w:qFormat/>
    <w:rsid w:val="00C8245C"/>
    <w:rPr>
      <w:rFonts w:ascii="Symbol" w:hAnsi="Symbol" w:cs="Symbol"/>
    </w:rPr>
  </w:style>
  <w:style w:type="character" w:customStyle="1" w:styleId="WW8Num17z0">
    <w:name w:val="WW8Num17z0"/>
    <w:qFormat/>
    <w:rsid w:val="00C8245C"/>
    <w:rPr>
      <w:rFonts w:ascii="Arial Narrow" w:eastAsia="Times New Roman" w:hAnsi="Arial Narrow" w:cs="Arial Narrow"/>
    </w:rPr>
  </w:style>
  <w:style w:type="character" w:customStyle="1" w:styleId="WW8Num18z0">
    <w:name w:val="WW8Num18z0"/>
    <w:qFormat/>
    <w:rsid w:val="00C8245C"/>
    <w:rPr>
      <w:rFonts w:ascii="Arial" w:hAnsi="Arial" w:cs="Arial"/>
      <w:sz w:val="22"/>
    </w:rPr>
  </w:style>
  <w:style w:type="character" w:customStyle="1" w:styleId="WW8Num18z1">
    <w:name w:val="WW8Num18z1"/>
    <w:qFormat/>
    <w:rsid w:val="00C8245C"/>
  </w:style>
  <w:style w:type="character" w:customStyle="1" w:styleId="WW8Num18z2">
    <w:name w:val="WW8Num18z2"/>
    <w:qFormat/>
    <w:rsid w:val="00C8245C"/>
  </w:style>
  <w:style w:type="character" w:customStyle="1" w:styleId="WW8Num18z3">
    <w:name w:val="WW8Num18z3"/>
    <w:qFormat/>
    <w:rsid w:val="00C8245C"/>
  </w:style>
  <w:style w:type="character" w:customStyle="1" w:styleId="WW8Num19z0">
    <w:name w:val="WW8Num19z0"/>
    <w:qFormat/>
    <w:rsid w:val="00C8245C"/>
    <w:rPr>
      <w:rFonts w:ascii="Times New Roman" w:hAnsi="Times New Roman" w:cs="Times New Roman"/>
    </w:rPr>
  </w:style>
  <w:style w:type="character" w:customStyle="1" w:styleId="WW8Num20z0">
    <w:name w:val="WW8Num20z0"/>
    <w:qFormat/>
    <w:rsid w:val="00C8245C"/>
    <w:rPr>
      <w:rFonts w:ascii="Symbol" w:hAnsi="Symbol" w:cs="Symbol"/>
    </w:rPr>
  </w:style>
  <w:style w:type="character" w:customStyle="1" w:styleId="WW8Num21z0">
    <w:name w:val="WW8Num21z0"/>
    <w:qFormat/>
    <w:rsid w:val="00C8245C"/>
    <w:rPr>
      <w:rFonts w:ascii="Symbol" w:hAnsi="Symbol" w:cs="Symbol"/>
    </w:rPr>
  </w:style>
  <w:style w:type="character" w:customStyle="1" w:styleId="WW8Num22z0">
    <w:name w:val="WW8Num22z0"/>
    <w:qFormat/>
    <w:rsid w:val="00C8245C"/>
    <w:rPr>
      <w:rFonts w:ascii="Symbol" w:hAnsi="Symbol" w:cs="Symbol"/>
    </w:rPr>
  </w:style>
  <w:style w:type="character" w:customStyle="1" w:styleId="WW8Num23z0">
    <w:name w:val="WW8Num23z0"/>
    <w:qFormat/>
    <w:rsid w:val="00C8245C"/>
    <w:rPr>
      <w:rFonts w:ascii="Symbol" w:hAnsi="Symbol" w:cs="Symbol"/>
    </w:rPr>
  </w:style>
  <w:style w:type="character" w:customStyle="1" w:styleId="WW8Num24z0">
    <w:name w:val="WW8Num24z0"/>
    <w:qFormat/>
    <w:rsid w:val="00C8245C"/>
    <w:rPr>
      <w:rFonts w:ascii="Times New Roman" w:hAnsi="Times New Roman" w:cs="Times New Roman"/>
    </w:rPr>
  </w:style>
  <w:style w:type="character" w:customStyle="1" w:styleId="WW8Num25z0">
    <w:name w:val="WW8Num25z0"/>
    <w:qFormat/>
    <w:rsid w:val="00C8245C"/>
    <w:rPr>
      <w:rFonts w:ascii="Times New Roman" w:hAnsi="Times New Roman" w:cs="Times New Roman"/>
      <w:bCs/>
      <w:i/>
      <w:sz w:val="22"/>
    </w:rPr>
  </w:style>
  <w:style w:type="character" w:customStyle="1" w:styleId="WW8Num26z0">
    <w:name w:val="WW8Num26z0"/>
    <w:qFormat/>
    <w:rsid w:val="00C8245C"/>
  </w:style>
  <w:style w:type="character" w:customStyle="1" w:styleId="WW8Num27z0">
    <w:name w:val="WW8Num27z0"/>
    <w:qFormat/>
    <w:rsid w:val="00C8245C"/>
    <w:rPr>
      <w:rFonts w:ascii="Symbol" w:hAnsi="Symbol" w:cs="Symbol"/>
    </w:rPr>
  </w:style>
  <w:style w:type="character" w:customStyle="1" w:styleId="WW8Num28z0">
    <w:name w:val="WW8Num28z0"/>
    <w:qFormat/>
    <w:rsid w:val="00C8245C"/>
    <w:rPr>
      <w:rFonts w:ascii="Symbol" w:hAnsi="Symbol" w:cs="Symbol"/>
    </w:rPr>
  </w:style>
  <w:style w:type="character" w:customStyle="1" w:styleId="WW8Num29z0">
    <w:name w:val="WW8Num29z0"/>
    <w:qFormat/>
    <w:rsid w:val="00C8245C"/>
    <w:rPr>
      <w:rFonts w:ascii="Times New Roman" w:eastAsia="Times New Roman" w:hAnsi="Times New Roman" w:cs="Times New Roman"/>
      <w:sz w:val="22"/>
    </w:rPr>
  </w:style>
  <w:style w:type="character" w:customStyle="1" w:styleId="WW8Num30z0">
    <w:name w:val="WW8Num30z0"/>
    <w:qFormat/>
    <w:rsid w:val="00C8245C"/>
  </w:style>
  <w:style w:type="character" w:customStyle="1" w:styleId="WW8Num31z0">
    <w:name w:val="WW8Num31z0"/>
    <w:qFormat/>
    <w:rsid w:val="00C8245C"/>
    <w:rPr>
      <w:rFonts w:ascii="Symbol" w:hAnsi="Symbol" w:cs="Symbol"/>
    </w:rPr>
  </w:style>
  <w:style w:type="character" w:customStyle="1" w:styleId="WW8Num32z0">
    <w:name w:val="WW8Num32z0"/>
    <w:qFormat/>
    <w:rsid w:val="00C8245C"/>
  </w:style>
  <w:style w:type="character" w:customStyle="1" w:styleId="WW8Num33z0">
    <w:name w:val="WW8Num33z0"/>
    <w:qFormat/>
    <w:rsid w:val="00C8245C"/>
    <w:rPr>
      <w:rFonts w:ascii="Symbol" w:hAnsi="Symbol" w:cs="Symbol"/>
    </w:rPr>
  </w:style>
  <w:style w:type="character" w:customStyle="1" w:styleId="WW8Num34z0">
    <w:name w:val="WW8Num34z0"/>
    <w:qFormat/>
    <w:rsid w:val="00C8245C"/>
    <w:rPr>
      <w:rFonts w:ascii="Symbol" w:hAnsi="Symbol" w:cs="Symbol"/>
    </w:rPr>
  </w:style>
  <w:style w:type="character" w:customStyle="1" w:styleId="WW8Num35z0">
    <w:name w:val="WW8Num35z0"/>
    <w:qFormat/>
    <w:rsid w:val="00C8245C"/>
  </w:style>
  <w:style w:type="character" w:customStyle="1" w:styleId="WW8Num36z0">
    <w:name w:val="WW8Num36z0"/>
    <w:qFormat/>
    <w:rsid w:val="00C8245C"/>
    <w:rPr>
      <w:rFonts w:cs="Courier New"/>
    </w:rPr>
  </w:style>
  <w:style w:type="character" w:customStyle="1" w:styleId="WW8Num37z0">
    <w:name w:val="WW8Num37z0"/>
    <w:qFormat/>
    <w:rsid w:val="00C8245C"/>
    <w:rPr>
      <w:rFonts w:ascii="Symbol" w:hAnsi="Symbol" w:cs="Symbol"/>
    </w:rPr>
  </w:style>
  <w:style w:type="character" w:customStyle="1" w:styleId="WW8Num38z0">
    <w:name w:val="WW8Num38z0"/>
    <w:qFormat/>
    <w:rsid w:val="00C8245C"/>
    <w:rPr>
      <w:rFonts w:ascii="Times New Roman" w:eastAsia="Times New Roman" w:hAnsi="Times New Roman" w:cs="Times New Roman"/>
      <w:sz w:val="22"/>
    </w:rPr>
  </w:style>
  <w:style w:type="character" w:customStyle="1" w:styleId="WW8Num38z1">
    <w:name w:val="WW8Num38z1"/>
    <w:qFormat/>
    <w:rsid w:val="00C8245C"/>
    <w:rPr>
      <w:rFonts w:ascii="Courier New" w:hAnsi="Courier New" w:cs="Courier New"/>
      <w:sz w:val="22"/>
    </w:rPr>
  </w:style>
  <w:style w:type="character" w:customStyle="1" w:styleId="WW8Num7z4">
    <w:name w:val="WW8Num7z4"/>
    <w:qFormat/>
    <w:rsid w:val="00C8245C"/>
    <w:rPr>
      <w:rFonts w:ascii="Courier New" w:hAnsi="Courier New" w:cs="Courier New"/>
    </w:rPr>
  </w:style>
  <w:style w:type="character" w:customStyle="1" w:styleId="WW8Num8z1">
    <w:name w:val="WW8Num8z1"/>
    <w:qFormat/>
    <w:rsid w:val="00C8245C"/>
    <w:rPr>
      <w:rFonts w:ascii="Times New Roman" w:hAnsi="Times New Roman" w:cs="Times New Roman"/>
    </w:rPr>
  </w:style>
  <w:style w:type="character" w:customStyle="1" w:styleId="WW8Num10z1">
    <w:name w:val="WW8Num10z1"/>
    <w:qFormat/>
    <w:rsid w:val="00C8245C"/>
    <w:rPr>
      <w:rFonts w:ascii="Courier New" w:hAnsi="Courier New" w:cs="Courier New"/>
    </w:rPr>
  </w:style>
  <w:style w:type="character" w:customStyle="1" w:styleId="WW8Num10z2">
    <w:name w:val="WW8Num10z2"/>
    <w:qFormat/>
    <w:rsid w:val="00C8245C"/>
    <w:rPr>
      <w:rFonts w:ascii="Wingdings" w:hAnsi="Wingdings" w:cs="Wingdings"/>
    </w:rPr>
  </w:style>
  <w:style w:type="character" w:customStyle="1" w:styleId="WW8Num11z2">
    <w:name w:val="WW8Num11z2"/>
    <w:qFormat/>
    <w:rsid w:val="00C8245C"/>
    <w:rPr>
      <w:rFonts w:ascii="Wingdings" w:hAnsi="Wingdings" w:cs="Times New Roman"/>
    </w:rPr>
  </w:style>
  <w:style w:type="character" w:customStyle="1" w:styleId="WW8Num13z2">
    <w:name w:val="WW8Num13z2"/>
    <w:qFormat/>
    <w:rsid w:val="00C8245C"/>
    <w:rPr>
      <w:rFonts w:ascii="Wingdings" w:hAnsi="Wingdings" w:cs="Wingdings"/>
    </w:rPr>
  </w:style>
  <w:style w:type="character" w:customStyle="1" w:styleId="WW8Num13z4">
    <w:name w:val="WW8Num13z4"/>
    <w:qFormat/>
    <w:rsid w:val="00C8245C"/>
    <w:rPr>
      <w:rFonts w:ascii="Courier New" w:hAnsi="Courier New" w:cs="Courier New"/>
    </w:rPr>
  </w:style>
  <w:style w:type="character" w:customStyle="1" w:styleId="WW8Num14z2">
    <w:name w:val="WW8Num14z2"/>
    <w:qFormat/>
    <w:rsid w:val="00C8245C"/>
  </w:style>
  <w:style w:type="character" w:customStyle="1" w:styleId="WW8Num14z4">
    <w:name w:val="WW8Num14z4"/>
    <w:qFormat/>
    <w:rsid w:val="00C8245C"/>
  </w:style>
  <w:style w:type="character" w:customStyle="1" w:styleId="WW8Num14z5">
    <w:name w:val="WW8Num14z5"/>
    <w:qFormat/>
    <w:rsid w:val="00C8245C"/>
  </w:style>
  <w:style w:type="character" w:customStyle="1" w:styleId="WW8Num14z6">
    <w:name w:val="WW8Num14z6"/>
    <w:qFormat/>
    <w:rsid w:val="00C8245C"/>
  </w:style>
  <w:style w:type="character" w:customStyle="1" w:styleId="WW8Num14z7">
    <w:name w:val="WW8Num14z7"/>
    <w:qFormat/>
    <w:rsid w:val="00C8245C"/>
  </w:style>
  <w:style w:type="character" w:customStyle="1" w:styleId="WW8Num14z8">
    <w:name w:val="WW8Num14z8"/>
    <w:qFormat/>
    <w:rsid w:val="00C8245C"/>
  </w:style>
  <w:style w:type="character" w:customStyle="1" w:styleId="WW8Num15z2">
    <w:name w:val="WW8Num15z2"/>
    <w:qFormat/>
    <w:rsid w:val="00C8245C"/>
    <w:rPr>
      <w:rFonts w:ascii="Wingdings" w:hAnsi="Wingdings" w:cs="Wingdings"/>
    </w:rPr>
  </w:style>
  <w:style w:type="character" w:customStyle="1" w:styleId="WW8Num15z3">
    <w:name w:val="WW8Num15z3"/>
    <w:qFormat/>
    <w:rsid w:val="00C8245C"/>
    <w:rPr>
      <w:rFonts w:ascii="Symbol" w:hAnsi="Symbol" w:cs="Symbol"/>
    </w:rPr>
  </w:style>
  <w:style w:type="character" w:customStyle="1" w:styleId="WW8Num16z1">
    <w:name w:val="WW8Num16z1"/>
    <w:qFormat/>
    <w:rsid w:val="00C8245C"/>
    <w:rPr>
      <w:rFonts w:ascii="Courier New" w:hAnsi="Courier New" w:cs="Courier New"/>
    </w:rPr>
  </w:style>
  <w:style w:type="character" w:customStyle="1" w:styleId="WW8Num16z2">
    <w:name w:val="WW8Num16z2"/>
    <w:qFormat/>
    <w:rsid w:val="00C8245C"/>
    <w:rPr>
      <w:rFonts w:ascii="Wingdings" w:hAnsi="Wingdings" w:cs="Wingdings"/>
    </w:rPr>
  </w:style>
  <w:style w:type="character" w:customStyle="1" w:styleId="WW8Num17z1">
    <w:name w:val="WW8Num17z1"/>
    <w:qFormat/>
    <w:rsid w:val="00C8245C"/>
    <w:rPr>
      <w:rFonts w:ascii="Courier New" w:hAnsi="Courier New" w:cs="Courier New"/>
    </w:rPr>
  </w:style>
  <w:style w:type="character" w:customStyle="1" w:styleId="WW8Num17z2">
    <w:name w:val="WW8Num17z2"/>
    <w:qFormat/>
    <w:rsid w:val="00C8245C"/>
    <w:rPr>
      <w:rFonts w:ascii="Wingdings" w:hAnsi="Wingdings" w:cs="Times New Roman"/>
    </w:rPr>
  </w:style>
  <w:style w:type="character" w:customStyle="1" w:styleId="WW8Num17z3">
    <w:name w:val="WW8Num17z3"/>
    <w:qFormat/>
    <w:rsid w:val="00C8245C"/>
    <w:rPr>
      <w:rFonts w:ascii="Symbol" w:hAnsi="Symbol" w:cs="Times New Roman"/>
    </w:rPr>
  </w:style>
  <w:style w:type="character" w:customStyle="1" w:styleId="WW8Num18z4">
    <w:name w:val="WW8Num18z4"/>
    <w:qFormat/>
    <w:rsid w:val="00C8245C"/>
  </w:style>
  <w:style w:type="character" w:customStyle="1" w:styleId="WW8Num18z5">
    <w:name w:val="WW8Num18z5"/>
    <w:qFormat/>
    <w:rsid w:val="00C8245C"/>
  </w:style>
  <w:style w:type="character" w:customStyle="1" w:styleId="WW8Num18z6">
    <w:name w:val="WW8Num18z6"/>
    <w:qFormat/>
    <w:rsid w:val="00C8245C"/>
  </w:style>
  <w:style w:type="character" w:customStyle="1" w:styleId="WW8Num18z7">
    <w:name w:val="WW8Num18z7"/>
    <w:qFormat/>
    <w:rsid w:val="00C8245C"/>
  </w:style>
  <w:style w:type="character" w:customStyle="1" w:styleId="WW8Num18z8">
    <w:name w:val="WW8Num18z8"/>
    <w:qFormat/>
    <w:rsid w:val="00C8245C"/>
  </w:style>
  <w:style w:type="character" w:customStyle="1" w:styleId="WW8Num26z1">
    <w:name w:val="WW8Num26z1"/>
    <w:qFormat/>
    <w:rsid w:val="00C8245C"/>
    <w:rPr>
      <w:b w:val="0"/>
    </w:rPr>
  </w:style>
  <w:style w:type="character" w:customStyle="1" w:styleId="WW8Num26z2">
    <w:name w:val="WW8Num26z2"/>
    <w:qFormat/>
    <w:rsid w:val="00C8245C"/>
  </w:style>
  <w:style w:type="character" w:customStyle="1" w:styleId="WW8Num26z3">
    <w:name w:val="WW8Num26z3"/>
    <w:qFormat/>
    <w:rsid w:val="00C8245C"/>
  </w:style>
  <w:style w:type="character" w:customStyle="1" w:styleId="WW8Num26z4">
    <w:name w:val="WW8Num26z4"/>
    <w:qFormat/>
    <w:rsid w:val="00C8245C"/>
  </w:style>
  <w:style w:type="character" w:customStyle="1" w:styleId="WW8Num26z5">
    <w:name w:val="WW8Num26z5"/>
    <w:qFormat/>
    <w:rsid w:val="00C8245C"/>
  </w:style>
  <w:style w:type="character" w:customStyle="1" w:styleId="WW8Num26z6">
    <w:name w:val="WW8Num26z6"/>
    <w:qFormat/>
    <w:rsid w:val="00C8245C"/>
  </w:style>
  <w:style w:type="character" w:customStyle="1" w:styleId="WW8Num26z7">
    <w:name w:val="WW8Num26z7"/>
    <w:qFormat/>
    <w:rsid w:val="00C8245C"/>
  </w:style>
  <w:style w:type="character" w:customStyle="1" w:styleId="WW8Num26z8">
    <w:name w:val="WW8Num26z8"/>
    <w:qFormat/>
    <w:rsid w:val="00C8245C"/>
  </w:style>
  <w:style w:type="character" w:customStyle="1" w:styleId="WW8Num27z1">
    <w:name w:val="WW8Num27z1"/>
    <w:qFormat/>
    <w:rsid w:val="00C8245C"/>
    <w:rPr>
      <w:rFonts w:ascii="Courier New" w:hAnsi="Courier New" w:cs="Courier New"/>
    </w:rPr>
  </w:style>
  <w:style w:type="character" w:customStyle="1" w:styleId="WW8Num27z2">
    <w:name w:val="WW8Num27z2"/>
    <w:qFormat/>
    <w:rsid w:val="00C8245C"/>
    <w:rPr>
      <w:rFonts w:ascii="Wingdings" w:hAnsi="Wingdings" w:cs="Wingdings"/>
    </w:rPr>
  </w:style>
  <w:style w:type="character" w:customStyle="1" w:styleId="WW8Num28z1">
    <w:name w:val="WW8Num28z1"/>
    <w:qFormat/>
    <w:rsid w:val="00C8245C"/>
    <w:rPr>
      <w:rFonts w:ascii="Courier New" w:hAnsi="Courier New" w:cs="Courier New"/>
    </w:rPr>
  </w:style>
  <w:style w:type="character" w:customStyle="1" w:styleId="WW8Num28z2">
    <w:name w:val="WW8Num28z2"/>
    <w:qFormat/>
    <w:rsid w:val="00C8245C"/>
    <w:rPr>
      <w:rFonts w:ascii="Wingdings" w:hAnsi="Wingdings" w:cs="Wingdings"/>
    </w:rPr>
  </w:style>
  <w:style w:type="character" w:customStyle="1" w:styleId="WW8Num29z1">
    <w:name w:val="WW8Num29z1"/>
    <w:qFormat/>
    <w:rsid w:val="00C8245C"/>
    <w:rPr>
      <w:rFonts w:ascii="Courier New" w:hAnsi="Courier New" w:cs="Courier New"/>
    </w:rPr>
  </w:style>
  <w:style w:type="character" w:customStyle="1" w:styleId="WW8Num29z2">
    <w:name w:val="WW8Num29z2"/>
    <w:qFormat/>
    <w:rsid w:val="00C8245C"/>
    <w:rPr>
      <w:rFonts w:ascii="Wingdings" w:hAnsi="Wingdings" w:cs="Times New Roman"/>
    </w:rPr>
  </w:style>
  <w:style w:type="character" w:customStyle="1" w:styleId="WW8Num29z3">
    <w:name w:val="WW8Num29z3"/>
    <w:qFormat/>
    <w:rsid w:val="00C8245C"/>
    <w:rPr>
      <w:rFonts w:ascii="Symbol" w:hAnsi="Symbol" w:cs="Times New Roman"/>
    </w:rPr>
  </w:style>
  <w:style w:type="character" w:customStyle="1" w:styleId="WW8Num30z1">
    <w:name w:val="WW8Num30z1"/>
    <w:qFormat/>
    <w:rsid w:val="00C8245C"/>
  </w:style>
  <w:style w:type="character" w:customStyle="1" w:styleId="WW8Num30z2">
    <w:name w:val="WW8Num30z2"/>
    <w:qFormat/>
    <w:rsid w:val="00C8245C"/>
  </w:style>
  <w:style w:type="character" w:customStyle="1" w:styleId="WW8Num30z3">
    <w:name w:val="WW8Num30z3"/>
    <w:qFormat/>
    <w:rsid w:val="00C8245C"/>
  </w:style>
  <w:style w:type="character" w:customStyle="1" w:styleId="WW8Num30z4">
    <w:name w:val="WW8Num30z4"/>
    <w:qFormat/>
    <w:rsid w:val="00C8245C"/>
  </w:style>
  <w:style w:type="character" w:customStyle="1" w:styleId="WW8Num30z5">
    <w:name w:val="WW8Num30z5"/>
    <w:qFormat/>
    <w:rsid w:val="00C8245C"/>
  </w:style>
  <w:style w:type="character" w:customStyle="1" w:styleId="WW8Num30z6">
    <w:name w:val="WW8Num30z6"/>
    <w:qFormat/>
    <w:rsid w:val="00C8245C"/>
  </w:style>
  <w:style w:type="character" w:customStyle="1" w:styleId="WW8Num30z7">
    <w:name w:val="WW8Num30z7"/>
    <w:qFormat/>
    <w:rsid w:val="00C8245C"/>
  </w:style>
  <w:style w:type="character" w:customStyle="1" w:styleId="WW8Num30z8">
    <w:name w:val="WW8Num30z8"/>
    <w:qFormat/>
    <w:rsid w:val="00C8245C"/>
  </w:style>
  <w:style w:type="character" w:customStyle="1" w:styleId="WW8Num31z1">
    <w:name w:val="WW8Num31z1"/>
    <w:qFormat/>
    <w:rsid w:val="00C8245C"/>
    <w:rPr>
      <w:rFonts w:ascii="Courier New" w:hAnsi="Courier New" w:cs="Courier New"/>
    </w:rPr>
  </w:style>
  <w:style w:type="character" w:customStyle="1" w:styleId="WW8Num31z2">
    <w:name w:val="WW8Num31z2"/>
    <w:qFormat/>
    <w:rsid w:val="00C8245C"/>
    <w:rPr>
      <w:rFonts w:ascii="Wingdings" w:hAnsi="Wingdings" w:cs="Wingdings"/>
    </w:rPr>
  </w:style>
  <w:style w:type="character" w:customStyle="1" w:styleId="WW8Num32z1">
    <w:name w:val="WW8Num32z1"/>
    <w:qFormat/>
    <w:rsid w:val="00C8245C"/>
  </w:style>
  <w:style w:type="character" w:customStyle="1" w:styleId="WW8Num32z2">
    <w:name w:val="WW8Num32z2"/>
    <w:qFormat/>
    <w:rsid w:val="00C8245C"/>
  </w:style>
  <w:style w:type="character" w:customStyle="1" w:styleId="WW8Num32z3">
    <w:name w:val="WW8Num32z3"/>
    <w:qFormat/>
    <w:rsid w:val="00C8245C"/>
  </w:style>
  <w:style w:type="character" w:customStyle="1" w:styleId="WW8Num32z4">
    <w:name w:val="WW8Num32z4"/>
    <w:qFormat/>
    <w:rsid w:val="00C8245C"/>
  </w:style>
  <w:style w:type="character" w:customStyle="1" w:styleId="WW8Num32z5">
    <w:name w:val="WW8Num32z5"/>
    <w:qFormat/>
    <w:rsid w:val="00C8245C"/>
  </w:style>
  <w:style w:type="character" w:customStyle="1" w:styleId="WW8Num32z6">
    <w:name w:val="WW8Num32z6"/>
    <w:qFormat/>
    <w:rsid w:val="00C8245C"/>
  </w:style>
  <w:style w:type="character" w:customStyle="1" w:styleId="WW8Num32z7">
    <w:name w:val="WW8Num32z7"/>
    <w:qFormat/>
    <w:rsid w:val="00C8245C"/>
  </w:style>
  <w:style w:type="character" w:customStyle="1" w:styleId="WW8Num32z8">
    <w:name w:val="WW8Num32z8"/>
    <w:qFormat/>
    <w:rsid w:val="00C8245C"/>
  </w:style>
  <w:style w:type="character" w:customStyle="1" w:styleId="WW8Num35z1">
    <w:name w:val="WW8Num35z1"/>
    <w:qFormat/>
    <w:rsid w:val="00C8245C"/>
  </w:style>
  <w:style w:type="character" w:customStyle="1" w:styleId="WW8Num35z2">
    <w:name w:val="WW8Num35z2"/>
    <w:qFormat/>
    <w:rsid w:val="00C8245C"/>
  </w:style>
  <w:style w:type="character" w:customStyle="1" w:styleId="WW8Num35z3">
    <w:name w:val="WW8Num35z3"/>
    <w:qFormat/>
    <w:rsid w:val="00C8245C"/>
  </w:style>
  <w:style w:type="character" w:customStyle="1" w:styleId="WW8Num35z4">
    <w:name w:val="WW8Num35z4"/>
    <w:qFormat/>
    <w:rsid w:val="00C8245C"/>
  </w:style>
  <w:style w:type="character" w:customStyle="1" w:styleId="WW8Num35z5">
    <w:name w:val="WW8Num35z5"/>
    <w:qFormat/>
    <w:rsid w:val="00C8245C"/>
  </w:style>
  <w:style w:type="character" w:customStyle="1" w:styleId="WW8Num35z6">
    <w:name w:val="WW8Num35z6"/>
    <w:qFormat/>
    <w:rsid w:val="00C8245C"/>
  </w:style>
  <w:style w:type="character" w:customStyle="1" w:styleId="WW8Num35z7">
    <w:name w:val="WW8Num35z7"/>
    <w:qFormat/>
    <w:rsid w:val="00C8245C"/>
  </w:style>
  <w:style w:type="character" w:customStyle="1" w:styleId="WW8Num35z8">
    <w:name w:val="WW8Num35z8"/>
    <w:qFormat/>
    <w:rsid w:val="00C8245C"/>
  </w:style>
  <w:style w:type="character" w:customStyle="1" w:styleId="WW8Num36z1">
    <w:name w:val="WW8Num36z1"/>
    <w:qFormat/>
    <w:rsid w:val="00C8245C"/>
    <w:rPr>
      <w:rFonts w:ascii="Courier New" w:hAnsi="Courier New" w:cs="Courier New"/>
    </w:rPr>
  </w:style>
  <w:style w:type="character" w:customStyle="1" w:styleId="WW8Num36z2">
    <w:name w:val="WW8Num36z2"/>
    <w:qFormat/>
    <w:rsid w:val="00C8245C"/>
    <w:rPr>
      <w:rFonts w:ascii="Wingdings" w:hAnsi="Wingdings" w:cs="Wingdings"/>
    </w:rPr>
  </w:style>
  <w:style w:type="character" w:customStyle="1" w:styleId="WW8Num36z3">
    <w:name w:val="WW8Num36z3"/>
    <w:qFormat/>
    <w:rsid w:val="00C8245C"/>
    <w:rPr>
      <w:rFonts w:ascii="Symbol" w:hAnsi="Symbol" w:cs="Symbol"/>
    </w:rPr>
  </w:style>
  <w:style w:type="character" w:customStyle="1" w:styleId="WW8Num38z2">
    <w:name w:val="WW8Num38z2"/>
    <w:qFormat/>
    <w:rsid w:val="00C8245C"/>
    <w:rPr>
      <w:rFonts w:ascii="Wingdings" w:hAnsi="Wingdings" w:cs="Times New Roman"/>
    </w:rPr>
  </w:style>
  <w:style w:type="character" w:customStyle="1" w:styleId="WW8Num38z3">
    <w:name w:val="WW8Num38z3"/>
    <w:qFormat/>
    <w:rsid w:val="00C8245C"/>
    <w:rPr>
      <w:rFonts w:ascii="Symbol" w:hAnsi="Symbol" w:cs="Times New Roman"/>
    </w:rPr>
  </w:style>
  <w:style w:type="character" w:customStyle="1" w:styleId="WW8Num39z0">
    <w:name w:val="WW8Num39z0"/>
    <w:qFormat/>
    <w:rsid w:val="00C8245C"/>
    <w:rPr>
      <w:rFonts w:ascii="Symbol" w:hAnsi="Symbol" w:cs="Symbol"/>
    </w:rPr>
  </w:style>
  <w:style w:type="character" w:customStyle="1" w:styleId="WW8Num40z0">
    <w:name w:val="WW8Num40z0"/>
    <w:qFormat/>
    <w:rsid w:val="00C8245C"/>
    <w:rPr>
      <w:rFonts w:ascii="Times New Roman" w:eastAsia="Times New Roman" w:hAnsi="Times New Roman" w:cs="Times New Roman"/>
      <w:sz w:val="22"/>
    </w:rPr>
  </w:style>
  <w:style w:type="character" w:customStyle="1" w:styleId="WW8Num40z1">
    <w:name w:val="WW8Num40z1"/>
    <w:qFormat/>
    <w:rsid w:val="00C8245C"/>
    <w:rPr>
      <w:rFonts w:ascii="Courier New" w:hAnsi="Courier New" w:cs="Courier New"/>
    </w:rPr>
  </w:style>
  <w:style w:type="character" w:customStyle="1" w:styleId="WW8Num40z2">
    <w:name w:val="WW8Num40z2"/>
    <w:qFormat/>
    <w:rsid w:val="00C8245C"/>
    <w:rPr>
      <w:rFonts w:ascii="Wingdings" w:hAnsi="Wingdings" w:cs="Times New Roman"/>
    </w:rPr>
  </w:style>
  <w:style w:type="character" w:customStyle="1" w:styleId="WW8Num40z3">
    <w:name w:val="WW8Num40z3"/>
    <w:qFormat/>
    <w:rsid w:val="00C8245C"/>
    <w:rPr>
      <w:rFonts w:ascii="Symbol" w:hAnsi="Symbol" w:cs="Times New Roman"/>
    </w:rPr>
  </w:style>
  <w:style w:type="character" w:customStyle="1" w:styleId="WW8Num41z0">
    <w:name w:val="WW8Num41z0"/>
    <w:qFormat/>
    <w:rsid w:val="00C8245C"/>
    <w:rPr>
      <w:rFonts w:ascii="Symbol" w:hAnsi="Symbol" w:cs="Symbol"/>
    </w:rPr>
  </w:style>
  <w:style w:type="character" w:customStyle="1" w:styleId="WW8Num42z0">
    <w:name w:val="WW8Num42z0"/>
    <w:qFormat/>
    <w:rsid w:val="00C8245C"/>
    <w:rPr>
      <w:rFonts w:ascii="Symbol" w:hAnsi="Symbol" w:cs="Symbol"/>
    </w:rPr>
  </w:style>
  <w:style w:type="character" w:customStyle="1" w:styleId="WW8Num43z0">
    <w:name w:val="WW8Num43z0"/>
    <w:qFormat/>
    <w:rsid w:val="00C8245C"/>
    <w:rPr>
      <w:rFonts w:ascii="Times New Roman" w:hAnsi="Times New Roman" w:cs="Times New Roman"/>
    </w:rPr>
  </w:style>
  <w:style w:type="character" w:customStyle="1" w:styleId="WW8Num43z1">
    <w:name w:val="WW8Num43z1"/>
    <w:qFormat/>
    <w:rsid w:val="00C8245C"/>
  </w:style>
  <w:style w:type="character" w:customStyle="1" w:styleId="WW8Num43z2">
    <w:name w:val="WW8Num43z2"/>
    <w:qFormat/>
    <w:rsid w:val="00C8245C"/>
  </w:style>
  <w:style w:type="character" w:customStyle="1" w:styleId="WW8Num43z3">
    <w:name w:val="WW8Num43z3"/>
    <w:qFormat/>
    <w:rsid w:val="00C8245C"/>
  </w:style>
  <w:style w:type="character" w:customStyle="1" w:styleId="WW8Num43z4">
    <w:name w:val="WW8Num43z4"/>
    <w:qFormat/>
    <w:rsid w:val="00C8245C"/>
  </w:style>
  <w:style w:type="character" w:customStyle="1" w:styleId="WW8Num43z5">
    <w:name w:val="WW8Num43z5"/>
    <w:qFormat/>
    <w:rsid w:val="00C8245C"/>
  </w:style>
  <w:style w:type="character" w:customStyle="1" w:styleId="WW8Num43z6">
    <w:name w:val="WW8Num43z6"/>
    <w:qFormat/>
    <w:rsid w:val="00C8245C"/>
  </w:style>
  <w:style w:type="character" w:customStyle="1" w:styleId="WW8Num43z7">
    <w:name w:val="WW8Num43z7"/>
    <w:qFormat/>
    <w:rsid w:val="00C8245C"/>
  </w:style>
  <w:style w:type="character" w:customStyle="1" w:styleId="WW8Num43z8">
    <w:name w:val="WW8Num43z8"/>
    <w:qFormat/>
    <w:rsid w:val="00C8245C"/>
  </w:style>
  <w:style w:type="character" w:customStyle="1" w:styleId="WW8Num44z0">
    <w:name w:val="WW8Num44z0"/>
    <w:qFormat/>
    <w:rsid w:val="00C8245C"/>
    <w:rPr>
      <w:rFonts w:ascii="Times New Roman" w:eastAsia="Times New Roman" w:hAnsi="Times New Roman" w:cs="Times New Roman"/>
    </w:rPr>
  </w:style>
  <w:style w:type="character" w:customStyle="1" w:styleId="WW8Num44z1">
    <w:name w:val="WW8Num44z1"/>
    <w:qFormat/>
    <w:rsid w:val="00C8245C"/>
    <w:rPr>
      <w:rFonts w:ascii="Courier New" w:hAnsi="Courier New" w:cs="Courier New"/>
    </w:rPr>
  </w:style>
  <w:style w:type="character" w:customStyle="1" w:styleId="WW8Num44z2">
    <w:name w:val="WW8Num44z2"/>
    <w:qFormat/>
    <w:rsid w:val="00C8245C"/>
    <w:rPr>
      <w:rFonts w:ascii="Wingdings" w:hAnsi="Wingdings" w:cs="Wingdings"/>
    </w:rPr>
  </w:style>
  <w:style w:type="character" w:customStyle="1" w:styleId="WW8Num44z3">
    <w:name w:val="WW8Num44z3"/>
    <w:qFormat/>
    <w:rsid w:val="00C8245C"/>
    <w:rPr>
      <w:rFonts w:ascii="Symbol" w:hAnsi="Symbol" w:cs="Symbol"/>
    </w:rPr>
  </w:style>
  <w:style w:type="character" w:customStyle="1" w:styleId="WW8Num45z0">
    <w:name w:val="WW8Num45z0"/>
    <w:qFormat/>
    <w:rsid w:val="00C8245C"/>
    <w:rPr>
      <w:rFonts w:ascii="Times New Roman" w:hAnsi="Times New Roman" w:cs="Times New Roman"/>
    </w:rPr>
  </w:style>
  <w:style w:type="character" w:customStyle="1" w:styleId="WW8Num45z1">
    <w:name w:val="WW8Num45z1"/>
    <w:qFormat/>
    <w:rsid w:val="00C8245C"/>
    <w:rPr>
      <w:rFonts w:ascii="Times New Roman" w:hAnsi="Times New Roman" w:cs="Times New Roman"/>
      <w:b w:val="0"/>
    </w:rPr>
  </w:style>
  <w:style w:type="character" w:customStyle="1" w:styleId="WW8Num45z3">
    <w:name w:val="WW8Num45z3"/>
    <w:qFormat/>
    <w:rsid w:val="00C8245C"/>
    <w:rPr>
      <w:rFonts w:ascii="Times New Roman" w:hAnsi="Times New Roman" w:cs="Times New Roman"/>
      <w:b/>
    </w:rPr>
  </w:style>
  <w:style w:type="character" w:customStyle="1" w:styleId="WW8Num46z0">
    <w:name w:val="WW8Num46z0"/>
    <w:qFormat/>
    <w:rsid w:val="00C8245C"/>
    <w:rPr>
      <w:rFonts w:ascii="Times New Roman" w:eastAsia="Times New Roman" w:hAnsi="Times New Roman" w:cs="Times New Roman"/>
      <w:sz w:val="22"/>
    </w:rPr>
  </w:style>
  <w:style w:type="character" w:customStyle="1" w:styleId="WW8Num46z1">
    <w:name w:val="WW8Num46z1"/>
    <w:qFormat/>
    <w:rsid w:val="00C8245C"/>
    <w:rPr>
      <w:rFonts w:ascii="Courier New" w:hAnsi="Courier New" w:cs="Courier New"/>
    </w:rPr>
  </w:style>
  <w:style w:type="character" w:customStyle="1" w:styleId="WW8Num46z2">
    <w:name w:val="WW8Num46z2"/>
    <w:qFormat/>
    <w:rsid w:val="00C8245C"/>
    <w:rPr>
      <w:rFonts w:ascii="Wingdings" w:hAnsi="Wingdings" w:cs="Times New Roman"/>
    </w:rPr>
  </w:style>
  <w:style w:type="character" w:customStyle="1" w:styleId="WW8Num46z3">
    <w:name w:val="WW8Num46z3"/>
    <w:qFormat/>
    <w:rsid w:val="00C8245C"/>
    <w:rPr>
      <w:rFonts w:ascii="Symbol" w:hAnsi="Symbol" w:cs="Times New Roman"/>
    </w:rPr>
  </w:style>
  <w:style w:type="character" w:customStyle="1" w:styleId="WW8Num47z0">
    <w:name w:val="WW8Num47z0"/>
    <w:qFormat/>
    <w:rsid w:val="00C8245C"/>
    <w:rPr>
      <w:b/>
    </w:rPr>
  </w:style>
  <w:style w:type="character" w:customStyle="1" w:styleId="WW8Num48z0">
    <w:name w:val="WW8Num48z0"/>
    <w:qFormat/>
    <w:rsid w:val="00C8245C"/>
    <w:rPr>
      <w:rFonts w:ascii="Symbol" w:hAnsi="Symbol" w:cs="Symbol"/>
    </w:rPr>
  </w:style>
  <w:style w:type="character" w:customStyle="1" w:styleId="WW8Num48z1">
    <w:name w:val="WW8Num48z1"/>
    <w:qFormat/>
    <w:rsid w:val="00C8245C"/>
    <w:rPr>
      <w:rFonts w:ascii="Courier New" w:hAnsi="Courier New" w:cs="Courier New"/>
    </w:rPr>
  </w:style>
  <w:style w:type="character" w:customStyle="1" w:styleId="WW8Num48z2">
    <w:name w:val="WW8Num48z2"/>
    <w:qFormat/>
    <w:rsid w:val="00C8245C"/>
    <w:rPr>
      <w:rFonts w:ascii="Wingdings" w:hAnsi="Wingdings" w:cs="Wingdings"/>
    </w:rPr>
  </w:style>
  <w:style w:type="character" w:customStyle="1" w:styleId="WW8Num49z0">
    <w:name w:val="WW8Num49z0"/>
    <w:qFormat/>
    <w:rsid w:val="00C8245C"/>
    <w:rPr>
      <w:rFonts w:ascii="Symbol" w:hAnsi="Symbol" w:cs="Symbol"/>
    </w:rPr>
  </w:style>
  <w:style w:type="character" w:customStyle="1" w:styleId="WW8Num50z0">
    <w:name w:val="WW8Num50z0"/>
    <w:qFormat/>
    <w:rsid w:val="00C8245C"/>
  </w:style>
  <w:style w:type="character" w:customStyle="1" w:styleId="WW8Num50z1">
    <w:name w:val="WW8Num50z1"/>
    <w:qFormat/>
    <w:rsid w:val="00C8245C"/>
  </w:style>
  <w:style w:type="character" w:customStyle="1" w:styleId="WW8Num50z2">
    <w:name w:val="WW8Num50z2"/>
    <w:qFormat/>
    <w:rsid w:val="00C8245C"/>
  </w:style>
  <w:style w:type="character" w:customStyle="1" w:styleId="WW8Num50z3">
    <w:name w:val="WW8Num50z3"/>
    <w:qFormat/>
    <w:rsid w:val="00C8245C"/>
  </w:style>
  <w:style w:type="character" w:customStyle="1" w:styleId="WW8Num50z4">
    <w:name w:val="WW8Num50z4"/>
    <w:qFormat/>
    <w:rsid w:val="00C8245C"/>
  </w:style>
  <w:style w:type="character" w:customStyle="1" w:styleId="WW8Num50z5">
    <w:name w:val="WW8Num50z5"/>
    <w:qFormat/>
    <w:rsid w:val="00C8245C"/>
  </w:style>
  <w:style w:type="character" w:customStyle="1" w:styleId="WW8Num50z6">
    <w:name w:val="WW8Num50z6"/>
    <w:qFormat/>
    <w:rsid w:val="00C8245C"/>
  </w:style>
  <w:style w:type="character" w:customStyle="1" w:styleId="WW8Num50z7">
    <w:name w:val="WW8Num50z7"/>
    <w:qFormat/>
    <w:rsid w:val="00C8245C"/>
  </w:style>
  <w:style w:type="character" w:customStyle="1" w:styleId="WW8Num50z8">
    <w:name w:val="WW8Num50z8"/>
    <w:qFormat/>
    <w:rsid w:val="00C8245C"/>
  </w:style>
  <w:style w:type="character" w:customStyle="1" w:styleId="WW8Num51z0">
    <w:name w:val="WW8Num51z0"/>
    <w:qFormat/>
    <w:rsid w:val="00C8245C"/>
    <w:rPr>
      <w:i w:val="0"/>
      <w:u w:val="single"/>
    </w:rPr>
  </w:style>
  <w:style w:type="character" w:customStyle="1" w:styleId="WW8Num51z1">
    <w:name w:val="WW8Num51z1"/>
    <w:qFormat/>
    <w:rsid w:val="00C8245C"/>
  </w:style>
  <w:style w:type="character" w:customStyle="1" w:styleId="WW8Num51z2">
    <w:name w:val="WW8Num51z2"/>
    <w:qFormat/>
    <w:rsid w:val="00C8245C"/>
  </w:style>
  <w:style w:type="character" w:customStyle="1" w:styleId="WW8Num51z3">
    <w:name w:val="WW8Num51z3"/>
    <w:qFormat/>
    <w:rsid w:val="00C8245C"/>
  </w:style>
  <w:style w:type="character" w:customStyle="1" w:styleId="WW8Num51z4">
    <w:name w:val="WW8Num51z4"/>
    <w:qFormat/>
    <w:rsid w:val="00C8245C"/>
  </w:style>
  <w:style w:type="character" w:customStyle="1" w:styleId="WW8Num51z5">
    <w:name w:val="WW8Num51z5"/>
    <w:qFormat/>
    <w:rsid w:val="00C8245C"/>
  </w:style>
  <w:style w:type="character" w:customStyle="1" w:styleId="WW8Num51z6">
    <w:name w:val="WW8Num51z6"/>
    <w:qFormat/>
    <w:rsid w:val="00C8245C"/>
  </w:style>
  <w:style w:type="character" w:customStyle="1" w:styleId="WW8Num51z7">
    <w:name w:val="WW8Num51z7"/>
    <w:qFormat/>
    <w:rsid w:val="00C8245C"/>
  </w:style>
  <w:style w:type="character" w:customStyle="1" w:styleId="WW8Num51z8">
    <w:name w:val="WW8Num51z8"/>
    <w:qFormat/>
    <w:rsid w:val="00C8245C"/>
  </w:style>
  <w:style w:type="character" w:customStyle="1" w:styleId="WW8Num52z0">
    <w:name w:val="WW8Num52z0"/>
    <w:qFormat/>
    <w:rsid w:val="00C8245C"/>
    <w:rPr>
      <w:rFonts w:ascii="Times New Roman" w:eastAsia="Times New Roman" w:hAnsi="Times New Roman" w:cs="Times New Roman"/>
      <w:sz w:val="22"/>
    </w:rPr>
  </w:style>
  <w:style w:type="character" w:customStyle="1" w:styleId="WW8Num52z1">
    <w:name w:val="WW8Num52z1"/>
    <w:qFormat/>
    <w:rsid w:val="00C8245C"/>
    <w:rPr>
      <w:rFonts w:ascii="Courier New" w:hAnsi="Courier New" w:cs="Courier New"/>
    </w:rPr>
  </w:style>
  <w:style w:type="character" w:customStyle="1" w:styleId="WW8Num52z2">
    <w:name w:val="WW8Num52z2"/>
    <w:qFormat/>
    <w:rsid w:val="00C8245C"/>
    <w:rPr>
      <w:rFonts w:ascii="Wingdings" w:hAnsi="Wingdings" w:cs="Times New Roman"/>
    </w:rPr>
  </w:style>
  <w:style w:type="character" w:customStyle="1" w:styleId="WW8Num52z3">
    <w:name w:val="WW8Num52z3"/>
    <w:qFormat/>
    <w:rsid w:val="00C8245C"/>
    <w:rPr>
      <w:rFonts w:ascii="Symbol" w:hAnsi="Symbol" w:cs="Times New Roman"/>
    </w:rPr>
  </w:style>
  <w:style w:type="character" w:customStyle="1" w:styleId="WW8Num53z0">
    <w:name w:val="WW8Num53z0"/>
    <w:qFormat/>
    <w:rsid w:val="00C8245C"/>
    <w:rPr>
      <w:rFonts w:ascii="Times New Roman" w:eastAsia="Times New Roman" w:hAnsi="Times New Roman" w:cs="Times New Roman"/>
      <w:sz w:val="22"/>
    </w:rPr>
  </w:style>
  <w:style w:type="character" w:customStyle="1" w:styleId="WW8Num53z1">
    <w:name w:val="WW8Num53z1"/>
    <w:qFormat/>
    <w:rsid w:val="00C8245C"/>
    <w:rPr>
      <w:rFonts w:ascii="Courier New" w:hAnsi="Courier New" w:cs="Courier New"/>
    </w:rPr>
  </w:style>
  <w:style w:type="character" w:customStyle="1" w:styleId="WW8Num53z2">
    <w:name w:val="WW8Num53z2"/>
    <w:qFormat/>
    <w:rsid w:val="00C8245C"/>
    <w:rPr>
      <w:rFonts w:ascii="Wingdings" w:hAnsi="Wingdings" w:cs="Times New Roman"/>
    </w:rPr>
  </w:style>
  <w:style w:type="character" w:customStyle="1" w:styleId="WW8Num53z3">
    <w:name w:val="WW8Num53z3"/>
    <w:qFormat/>
    <w:rsid w:val="00C8245C"/>
    <w:rPr>
      <w:rFonts w:ascii="Symbol" w:hAnsi="Symbol" w:cs="Times New Roman"/>
    </w:rPr>
  </w:style>
  <w:style w:type="character" w:customStyle="1" w:styleId="WW8Num54z0">
    <w:name w:val="WW8Num54z0"/>
    <w:qFormat/>
    <w:rsid w:val="00C8245C"/>
    <w:rPr>
      <w:rFonts w:ascii="Symbol" w:hAnsi="Symbol" w:cs="Symbol"/>
    </w:rPr>
  </w:style>
  <w:style w:type="character" w:customStyle="1" w:styleId="WW8Num54z1">
    <w:name w:val="WW8Num54z1"/>
    <w:qFormat/>
    <w:rsid w:val="00C8245C"/>
    <w:rPr>
      <w:rFonts w:ascii="Courier New" w:hAnsi="Courier New" w:cs="Courier New"/>
    </w:rPr>
  </w:style>
  <w:style w:type="character" w:customStyle="1" w:styleId="WW8Num54z2">
    <w:name w:val="WW8Num54z2"/>
    <w:qFormat/>
    <w:rsid w:val="00C8245C"/>
    <w:rPr>
      <w:rFonts w:ascii="Wingdings" w:hAnsi="Wingdings" w:cs="Wingdings"/>
    </w:rPr>
  </w:style>
  <w:style w:type="character" w:customStyle="1" w:styleId="WW8Num55z0">
    <w:name w:val="WW8Num55z0"/>
    <w:qFormat/>
    <w:rsid w:val="00C8245C"/>
    <w:rPr>
      <w:rFonts w:ascii="Arial Narrow" w:eastAsia="Times New Roman" w:hAnsi="Arial Narrow" w:cs="Arial Narrow"/>
    </w:rPr>
  </w:style>
  <w:style w:type="character" w:customStyle="1" w:styleId="WW8Num55z1">
    <w:name w:val="WW8Num55z1"/>
    <w:qFormat/>
    <w:rsid w:val="00C8245C"/>
    <w:rPr>
      <w:rFonts w:ascii="Courier New" w:hAnsi="Courier New" w:cs="Courier New"/>
    </w:rPr>
  </w:style>
  <w:style w:type="character" w:customStyle="1" w:styleId="WW8Num55z2">
    <w:name w:val="WW8Num55z2"/>
    <w:qFormat/>
    <w:rsid w:val="00C8245C"/>
    <w:rPr>
      <w:rFonts w:ascii="Wingdings" w:hAnsi="Wingdings" w:cs="Times New Roman"/>
    </w:rPr>
  </w:style>
  <w:style w:type="character" w:customStyle="1" w:styleId="WW8Num55z3">
    <w:name w:val="WW8Num55z3"/>
    <w:qFormat/>
    <w:rsid w:val="00C8245C"/>
    <w:rPr>
      <w:rFonts w:ascii="Symbol" w:hAnsi="Symbol" w:cs="Times New Roman"/>
    </w:rPr>
  </w:style>
  <w:style w:type="character" w:customStyle="1" w:styleId="WW8Num56z0">
    <w:name w:val="WW8Num56z0"/>
    <w:qFormat/>
    <w:rsid w:val="00C8245C"/>
    <w:rPr>
      <w:rFonts w:ascii="Times New Roman" w:hAnsi="Times New Roman" w:cs="Times New Roman"/>
      <w:strike w:val="0"/>
      <w:dstrike w:val="0"/>
    </w:rPr>
  </w:style>
  <w:style w:type="character" w:customStyle="1" w:styleId="WW8Num56z1">
    <w:name w:val="WW8Num56z1"/>
    <w:qFormat/>
    <w:rsid w:val="00C8245C"/>
    <w:rPr>
      <w:rFonts w:ascii="Times New Roman" w:hAnsi="Times New Roman" w:cs="Times New Roman"/>
    </w:rPr>
  </w:style>
  <w:style w:type="character" w:customStyle="1" w:styleId="WW8Num57z0">
    <w:name w:val="WW8Num57z0"/>
    <w:qFormat/>
    <w:rsid w:val="00C8245C"/>
    <w:rPr>
      <w:rFonts w:ascii="Times New Roman" w:eastAsia="Times New Roman" w:hAnsi="Times New Roman" w:cs="Times New Roman"/>
    </w:rPr>
  </w:style>
  <w:style w:type="character" w:customStyle="1" w:styleId="WW8Num57z1">
    <w:name w:val="WW8Num57z1"/>
    <w:qFormat/>
    <w:rsid w:val="00C8245C"/>
    <w:rPr>
      <w:rFonts w:ascii="Courier New" w:hAnsi="Courier New" w:cs="Courier New"/>
    </w:rPr>
  </w:style>
  <w:style w:type="character" w:customStyle="1" w:styleId="WW8Num57z2">
    <w:name w:val="WW8Num57z2"/>
    <w:qFormat/>
    <w:rsid w:val="00C8245C"/>
    <w:rPr>
      <w:rFonts w:ascii="Wingdings" w:hAnsi="Wingdings" w:cs="Times New Roman"/>
    </w:rPr>
  </w:style>
  <w:style w:type="character" w:customStyle="1" w:styleId="WW8Num57z3">
    <w:name w:val="WW8Num57z3"/>
    <w:qFormat/>
    <w:rsid w:val="00C8245C"/>
    <w:rPr>
      <w:rFonts w:ascii="Symbol" w:hAnsi="Symbol" w:cs="Times New Roman"/>
    </w:rPr>
  </w:style>
  <w:style w:type="character" w:customStyle="1" w:styleId="WW8Num58z0">
    <w:name w:val="WW8Num58z0"/>
    <w:qFormat/>
    <w:rsid w:val="00C8245C"/>
    <w:rPr>
      <w:rFonts w:ascii="Symbol" w:hAnsi="Symbol" w:cs="Symbol"/>
    </w:rPr>
  </w:style>
  <w:style w:type="character" w:customStyle="1" w:styleId="WW8Num59z0">
    <w:name w:val="WW8Num59z0"/>
    <w:qFormat/>
    <w:rsid w:val="00C8245C"/>
    <w:rPr>
      <w:rFonts w:ascii="Symbol" w:hAnsi="Symbol" w:cs="Symbol"/>
    </w:rPr>
  </w:style>
  <w:style w:type="character" w:customStyle="1" w:styleId="WW8Num59z1">
    <w:name w:val="WW8Num59z1"/>
    <w:qFormat/>
    <w:rsid w:val="00C8245C"/>
    <w:rPr>
      <w:rFonts w:ascii="Courier New" w:hAnsi="Courier New" w:cs="Courier New"/>
    </w:rPr>
  </w:style>
  <w:style w:type="character" w:customStyle="1" w:styleId="WW8Num59z2">
    <w:name w:val="WW8Num59z2"/>
    <w:qFormat/>
    <w:rsid w:val="00C8245C"/>
    <w:rPr>
      <w:rFonts w:ascii="Wingdings" w:hAnsi="Wingdings" w:cs="Wingdings"/>
    </w:rPr>
  </w:style>
  <w:style w:type="character" w:customStyle="1" w:styleId="WW8Num60z0">
    <w:name w:val="WW8Num60z0"/>
    <w:qFormat/>
    <w:rsid w:val="00C8245C"/>
  </w:style>
  <w:style w:type="character" w:customStyle="1" w:styleId="WW8Num60z1">
    <w:name w:val="WW8Num60z1"/>
    <w:qFormat/>
    <w:rsid w:val="00C8245C"/>
  </w:style>
  <w:style w:type="character" w:customStyle="1" w:styleId="WW8Num60z2">
    <w:name w:val="WW8Num60z2"/>
    <w:qFormat/>
    <w:rsid w:val="00C8245C"/>
  </w:style>
  <w:style w:type="character" w:customStyle="1" w:styleId="WW8Num60z3">
    <w:name w:val="WW8Num60z3"/>
    <w:qFormat/>
    <w:rsid w:val="00C8245C"/>
  </w:style>
  <w:style w:type="character" w:customStyle="1" w:styleId="WW8Num60z4">
    <w:name w:val="WW8Num60z4"/>
    <w:qFormat/>
    <w:rsid w:val="00C8245C"/>
  </w:style>
  <w:style w:type="character" w:customStyle="1" w:styleId="WW8Num60z5">
    <w:name w:val="WW8Num60z5"/>
    <w:qFormat/>
    <w:rsid w:val="00C8245C"/>
  </w:style>
  <w:style w:type="character" w:customStyle="1" w:styleId="WW8Num60z6">
    <w:name w:val="WW8Num60z6"/>
    <w:qFormat/>
    <w:rsid w:val="00C8245C"/>
  </w:style>
  <w:style w:type="character" w:customStyle="1" w:styleId="WW8Num60z7">
    <w:name w:val="WW8Num60z7"/>
    <w:qFormat/>
    <w:rsid w:val="00C8245C"/>
  </w:style>
  <w:style w:type="character" w:customStyle="1" w:styleId="WW8Num60z8">
    <w:name w:val="WW8Num60z8"/>
    <w:qFormat/>
    <w:rsid w:val="00C8245C"/>
  </w:style>
  <w:style w:type="character" w:customStyle="1" w:styleId="WW8Num61z0">
    <w:name w:val="WW8Num61z0"/>
    <w:qFormat/>
    <w:rsid w:val="00C8245C"/>
    <w:rPr>
      <w:rFonts w:ascii="Symbol" w:hAnsi="Symbol" w:cs="Symbol"/>
    </w:rPr>
  </w:style>
  <w:style w:type="character" w:customStyle="1" w:styleId="WW8Num62z0">
    <w:name w:val="WW8Num62z0"/>
    <w:qFormat/>
    <w:rsid w:val="00C8245C"/>
    <w:rPr>
      <w:rFonts w:ascii="Symbol" w:hAnsi="Symbol" w:cs="Symbol"/>
    </w:rPr>
  </w:style>
  <w:style w:type="character" w:customStyle="1" w:styleId="WW8Num63z0">
    <w:name w:val="WW8Num63z0"/>
    <w:qFormat/>
    <w:rsid w:val="00C8245C"/>
    <w:rPr>
      <w:rFonts w:ascii="Times New Roman" w:hAnsi="Times New Roman" w:cs="Times New Roman"/>
    </w:rPr>
  </w:style>
  <w:style w:type="character" w:customStyle="1" w:styleId="WW8Num63z1">
    <w:name w:val="WW8Num63z1"/>
    <w:qFormat/>
    <w:rsid w:val="00C8245C"/>
  </w:style>
  <w:style w:type="character" w:customStyle="1" w:styleId="WW8Num63z2">
    <w:name w:val="WW8Num63z2"/>
    <w:qFormat/>
    <w:rsid w:val="00C8245C"/>
  </w:style>
  <w:style w:type="character" w:customStyle="1" w:styleId="WW8Num63z3">
    <w:name w:val="WW8Num63z3"/>
    <w:qFormat/>
    <w:rsid w:val="00C8245C"/>
  </w:style>
  <w:style w:type="character" w:customStyle="1" w:styleId="WW8Num63z4">
    <w:name w:val="WW8Num63z4"/>
    <w:qFormat/>
    <w:rsid w:val="00C8245C"/>
    <w:rPr>
      <w:rFonts w:ascii="Courier New" w:hAnsi="Courier New" w:cs="Courier New"/>
    </w:rPr>
  </w:style>
  <w:style w:type="character" w:customStyle="1" w:styleId="WW8Num63z5">
    <w:name w:val="WW8Num63z5"/>
    <w:qFormat/>
    <w:rsid w:val="00C8245C"/>
  </w:style>
  <w:style w:type="character" w:customStyle="1" w:styleId="WW8Num63z6">
    <w:name w:val="WW8Num63z6"/>
    <w:qFormat/>
    <w:rsid w:val="00C8245C"/>
  </w:style>
  <w:style w:type="character" w:customStyle="1" w:styleId="WW8Num63z7">
    <w:name w:val="WW8Num63z7"/>
    <w:qFormat/>
    <w:rsid w:val="00C8245C"/>
  </w:style>
  <w:style w:type="character" w:customStyle="1" w:styleId="WW8Num63z8">
    <w:name w:val="WW8Num63z8"/>
    <w:qFormat/>
    <w:rsid w:val="00C8245C"/>
  </w:style>
  <w:style w:type="character" w:customStyle="1" w:styleId="WW8Num64z0">
    <w:name w:val="WW8Num64z0"/>
    <w:qFormat/>
    <w:rsid w:val="00C8245C"/>
    <w:rPr>
      <w:rFonts w:ascii="Times New Roman" w:eastAsia="Calibri" w:hAnsi="Times New Roman" w:cs="Times New Roman"/>
    </w:rPr>
  </w:style>
  <w:style w:type="character" w:customStyle="1" w:styleId="WW8Num64z2">
    <w:name w:val="WW8Num64z2"/>
    <w:qFormat/>
    <w:rsid w:val="00C8245C"/>
    <w:rPr>
      <w:rFonts w:ascii="Wingdings" w:hAnsi="Wingdings" w:cs="Wingdings"/>
    </w:rPr>
  </w:style>
  <w:style w:type="character" w:customStyle="1" w:styleId="WW8Num64z3">
    <w:name w:val="WW8Num64z3"/>
    <w:qFormat/>
    <w:rsid w:val="00C8245C"/>
    <w:rPr>
      <w:rFonts w:ascii="Symbol" w:hAnsi="Symbol" w:cs="Symbol"/>
    </w:rPr>
  </w:style>
  <w:style w:type="character" w:customStyle="1" w:styleId="WW8Num64z4">
    <w:name w:val="WW8Num64z4"/>
    <w:qFormat/>
    <w:rsid w:val="00C8245C"/>
    <w:rPr>
      <w:rFonts w:ascii="Courier New" w:hAnsi="Courier New" w:cs="Courier New"/>
    </w:rPr>
  </w:style>
  <w:style w:type="character" w:customStyle="1" w:styleId="WW8Num65z0">
    <w:name w:val="WW8Num65z0"/>
    <w:qFormat/>
    <w:rsid w:val="00C8245C"/>
    <w:rPr>
      <w:rFonts w:ascii="Symbol" w:hAnsi="Symbol" w:cs="Symbol"/>
      <w:sz w:val="24"/>
    </w:rPr>
  </w:style>
  <w:style w:type="character" w:customStyle="1" w:styleId="WW8Num65z1">
    <w:name w:val="WW8Num65z1"/>
    <w:qFormat/>
    <w:rsid w:val="00C8245C"/>
    <w:rPr>
      <w:rFonts w:ascii="Courier New" w:hAnsi="Courier New" w:cs="Courier New"/>
    </w:rPr>
  </w:style>
  <w:style w:type="character" w:customStyle="1" w:styleId="WW8Num65z2">
    <w:name w:val="WW8Num65z2"/>
    <w:qFormat/>
    <w:rsid w:val="00C8245C"/>
    <w:rPr>
      <w:rFonts w:ascii="Wingdings" w:hAnsi="Wingdings" w:cs="Wingdings"/>
    </w:rPr>
  </w:style>
  <w:style w:type="character" w:customStyle="1" w:styleId="WW8Num65z3">
    <w:name w:val="WW8Num65z3"/>
    <w:qFormat/>
    <w:rsid w:val="00C8245C"/>
    <w:rPr>
      <w:rFonts w:ascii="Symbol" w:hAnsi="Symbol" w:cs="Symbol"/>
    </w:rPr>
  </w:style>
  <w:style w:type="character" w:customStyle="1" w:styleId="WW8Num66z0">
    <w:name w:val="WW8Num66z0"/>
    <w:qFormat/>
    <w:rsid w:val="00C8245C"/>
    <w:rPr>
      <w:rFonts w:ascii="Times New Roman" w:hAnsi="Times New Roman" w:cs="Times New Roman"/>
      <w:bCs/>
    </w:rPr>
  </w:style>
  <w:style w:type="character" w:customStyle="1" w:styleId="WW8Num67z0">
    <w:name w:val="WW8Num67z0"/>
    <w:qFormat/>
    <w:rsid w:val="00C8245C"/>
    <w:rPr>
      <w:rFonts w:ascii="Arial" w:eastAsia="Times New Roman" w:hAnsi="Arial" w:cs="Arial"/>
    </w:rPr>
  </w:style>
  <w:style w:type="character" w:customStyle="1" w:styleId="WW8Num67z1">
    <w:name w:val="WW8Num67z1"/>
    <w:qFormat/>
    <w:rsid w:val="00C8245C"/>
    <w:rPr>
      <w:rFonts w:ascii="Courier New" w:hAnsi="Courier New" w:cs="Courier New"/>
    </w:rPr>
  </w:style>
  <w:style w:type="character" w:customStyle="1" w:styleId="WW8Num67z2">
    <w:name w:val="WW8Num67z2"/>
    <w:qFormat/>
    <w:rsid w:val="00C8245C"/>
    <w:rPr>
      <w:rFonts w:ascii="Wingdings" w:hAnsi="Wingdings" w:cs="Times New Roman"/>
    </w:rPr>
  </w:style>
  <w:style w:type="character" w:customStyle="1" w:styleId="WW8Num67z3">
    <w:name w:val="WW8Num67z3"/>
    <w:qFormat/>
    <w:rsid w:val="00C8245C"/>
    <w:rPr>
      <w:rFonts w:ascii="Symbol" w:hAnsi="Symbol" w:cs="Times New Roman"/>
    </w:rPr>
  </w:style>
  <w:style w:type="character" w:customStyle="1" w:styleId="WW8Num68z0">
    <w:name w:val="WW8Num68z0"/>
    <w:qFormat/>
    <w:rsid w:val="00C8245C"/>
  </w:style>
  <w:style w:type="character" w:customStyle="1" w:styleId="WW8Num68z1">
    <w:name w:val="WW8Num68z1"/>
    <w:qFormat/>
    <w:rsid w:val="00C8245C"/>
  </w:style>
  <w:style w:type="character" w:customStyle="1" w:styleId="WW8Num68z2">
    <w:name w:val="WW8Num68z2"/>
    <w:qFormat/>
    <w:rsid w:val="00C8245C"/>
  </w:style>
  <w:style w:type="character" w:customStyle="1" w:styleId="WW8Num68z3">
    <w:name w:val="WW8Num68z3"/>
    <w:qFormat/>
    <w:rsid w:val="00C8245C"/>
  </w:style>
  <w:style w:type="character" w:customStyle="1" w:styleId="WW8Num68z4">
    <w:name w:val="WW8Num68z4"/>
    <w:qFormat/>
    <w:rsid w:val="00C8245C"/>
  </w:style>
  <w:style w:type="character" w:customStyle="1" w:styleId="WW8Num68z5">
    <w:name w:val="WW8Num68z5"/>
    <w:qFormat/>
    <w:rsid w:val="00C8245C"/>
  </w:style>
  <w:style w:type="character" w:customStyle="1" w:styleId="WW8Num68z6">
    <w:name w:val="WW8Num68z6"/>
    <w:qFormat/>
    <w:rsid w:val="00C8245C"/>
  </w:style>
  <w:style w:type="character" w:customStyle="1" w:styleId="WW8Num68z7">
    <w:name w:val="WW8Num68z7"/>
    <w:qFormat/>
    <w:rsid w:val="00C8245C"/>
  </w:style>
  <w:style w:type="character" w:customStyle="1" w:styleId="WW8Num68z8">
    <w:name w:val="WW8Num68z8"/>
    <w:qFormat/>
    <w:rsid w:val="00C8245C"/>
  </w:style>
  <w:style w:type="character" w:customStyle="1" w:styleId="WW8Num69z0">
    <w:name w:val="WW8Num69z0"/>
    <w:qFormat/>
    <w:rsid w:val="00C8245C"/>
    <w:rPr>
      <w:rFonts w:ascii="Symbol" w:hAnsi="Symbol" w:cs="Symbol"/>
    </w:rPr>
  </w:style>
  <w:style w:type="character" w:customStyle="1" w:styleId="WW8Num70z0">
    <w:name w:val="WW8Num70z0"/>
    <w:qFormat/>
    <w:rsid w:val="00C8245C"/>
    <w:rPr>
      <w:rFonts w:ascii="Times New Roman" w:hAnsi="Times New Roman" w:cs="Times New Roman"/>
      <w:strike w:val="0"/>
      <w:dstrike w:val="0"/>
    </w:rPr>
  </w:style>
  <w:style w:type="character" w:customStyle="1" w:styleId="WW8Num70z1">
    <w:name w:val="WW8Num70z1"/>
    <w:qFormat/>
    <w:rsid w:val="00C8245C"/>
    <w:rPr>
      <w:rFonts w:ascii="Times New Roman" w:hAnsi="Times New Roman" w:cs="Times New Roman"/>
    </w:rPr>
  </w:style>
  <w:style w:type="character" w:customStyle="1" w:styleId="WW8Num71z0">
    <w:name w:val="WW8Num71z0"/>
    <w:qFormat/>
    <w:rsid w:val="00C8245C"/>
    <w:rPr>
      <w:rFonts w:ascii="Symbol" w:hAnsi="Symbol" w:cs="Symbol"/>
    </w:rPr>
  </w:style>
  <w:style w:type="character" w:customStyle="1" w:styleId="WW8Num72z0">
    <w:name w:val="WW8Num72z0"/>
    <w:qFormat/>
    <w:rsid w:val="00C8245C"/>
    <w:rPr>
      <w:rFonts w:ascii="Symbol" w:hAnsi="Symbol" w:cs="Symbol"/>
    </w:rPr>
  </w:style>
  <w:style w:type="character" w:customStyle="1" w:styleId="WW8Num73z0">
    <w:name w:val="WW8Num73z0"/>
    <w:qFormat/>
    <w:rsid w:val="00C8245C"/>
    <w:rPr>
      <w:i w:val="0"/>
    </w:rPr>
  </w:style>
  <w:style w:type="character" w:customStyle="1" w:styleId="WW8Num73z1">
    <w:name w:val="WW8Num73z1"/>
    <w:qFormat/>
    <w:rsid w:val="00C8245C"/>
  </w:style>
  <w:style w:type="character" w:customStyle="1" w:styleId="WW8Num73z2">
    <w:name w:val="WW8Num73z2"/>
    <w:qFormat/>
    <w:rsid w:val="00C8245C"/>
  </w:style>
  <w:style w:type="character" w:customStyle="1" w:styleId="WW8Num73z3">
    <w:name w:val="WW8Num73z3"/>
    <w:qFormat/>
    <w:rsid w:val="00C8245C"/>
  </w:style>
  <w:style w:type="character" w:customStyle="1" w:styleId="WW8Num73z4">
    <w:name w:val="WW8Num73z4"/>
    <w:qFormat/>
    <w:rsid w:val="00C8245C"/>
  </w:style>
  <w:style w:type="character" w:customStyle="1" w:styleId="WW8Num73z5">
    <w:name w:val="WW8Num73z5"/>
    <w:qFormat/>
    <w:rsid w:val="00C8245C"/>
  </w:style>
  <w:style w:type="character" w:customStyle="1" w:styleId="WW8Num73z6">
    <w:name w:val="WW8Num73z6"/>
    <w:qFormat/>
    <w:rsid w:val="00C8245C"/>
  </w:style>
  <w:style w:type="character" w:customStyle="1" w:styleId="WW8Num73z7">
    <w:name w:val="WW8Num73z7"/>
    <w:qFormat/>
    <w:rsid w:val="00C8245C"/>
  </w:style>
  <w:style w:type="character" w:customStyle="1" w:styleId="WW8Num73z8">
    <w:name w:val="WW8Num73z8"/>
    <w:qFormat/>
    <w:rsid w:val="00C8245C"/>
  </w:style>
  <w:style w:type="character" w:customStyle="1" w:styleId="WW8Num74z0">
    <w:name w:val="WW8Num74z0"/>
    <w:qFormat/>
    <w:rsid w:val="00C8245C"/>
    <w:rPr>
      <w:rFonts w:ascii="Wingdings" w:hAnsi="Wingdings" w:cs="Times New Roman"/>
    </w:rPr>
  </w:style>
  <w:style w:type="character" w:customStyle="1" w:styleId="WW8Num74z1">
    <w:name w:val="WW8Num74z1"/>
    <w:qFormat/>
    <w:rsid w:val="00C8245C"/>
    <w:rPr>
      <w:rFonts w:ascii="Courier New" w:hAnsi="Courier New" w:cs="Courier New"/>
    </w:rPr>
  </w:style>
  <w:style w:type="character" w:customStyle="1" w:styleId="WW8Num74z3">
    <w:name w:val="WW8Num74z3"/>
    <w:qFormat/>
    <w:rsid w:val="00C8245C"/>
    <w:rPr>
      <w:rFonts w:ascii="Symbol" w:hAnsi="Symbol" w:cs="Times New Roman"/>
    </w:rPr>
  </w:style>
  <w:style w:type="character" w:customStyle="1" w:styleId="WW8Num75z0">
    <w:name w:val="WW8Num75z0"/>
    <w:qFormat/>
    <w:rsid w:val="00C8245C"/>
  </w:style>
  <w:style w:type="character" w:customStyle="1" w:styleId="WW8Num75z1">
    <w:name w:val="WW8Num75z1"/>
    <w:qFormat/>
    <w:rsid w:val="00C8245C"/>
  </w:style>
  <w:style w:type="character" w:customStyle="1" w:styleId="WW8Num75z2">
    <w:name w:val="WW8Num75z2"/>
    <w:qFormat/>
    <w:rsid w:val="00C8245C"/>
  </w:style>
  <w:style w:type="character" w:customStyle="1" w:styleId="WW8Num75z3">
    <w:name w:val="WW8Num75z3"/>
    <w:qFormat/>
    <w:rsid w:val="00C8245C"/>
  </w:style>
  <w:style w:type="character" w:customStyle="1" w:styleId="WW8Num75z4">
    <w:name w:val="WW8Num75z4"/>
    <w:qFormat/>
    <w:rsid w:val="00C8245C"/>
  </w:style>
  <w:style w:type="character" w:customStyle="1" w:styleId="WW8Num75z5">
    <w:name w:val="WW8Num75z5"/>
    <w:qFormat/>
    <w:rsid w:val="00C8245C"/>
  </w:style>
  <w:style w:type="character" w:customStyle="1" w:styleId="WW8Num75z6">
    <w:name w:val="WW8Num75z6"/>
    <w:qFormat/>
    <w:rsid w:val="00C8245C"/>
  </w:style>
  <w:style w:type="character" w:customStyle="1" w:styleId="WW8Num75z7">
    <w:name w:val="WW8Num75z7"/>
    <w:qFormat/>
    <w:rsid w:val="00C8245C"/>
  </w:style>
  <w:style w:type="character" w:customStyle="1" w:styleId="WW8Num75z8">
    <w:name w:val="WW8Num75z8"/>
    <w:qFormat/>
    <w:rsid w:val="00C8245C"/>
  </w:style>
  <w:style w:type="character" w:customStyle="1" w:styleId="WW8Num76z0">
    <w:name w:val="WW8Num76z0"/>
    <w:qFormat/>
    <w:rsid w:val="00C8245C"/>
    <w:rPr>
      <w:rFonts w:ascii="Times New Roman" w:hAnsi="Times New Roman" w:cs="Times New Roman"/>
    </w:rPr>
  </w:style>
  <w:style w:type="character" w:customStyle="1" w:styleId="WW8Num77z0">
    <w:name w:val="WW8Num77z0"/>
    <w:qFormat/>
    <w:rsid w:val="00C8245C"/>
    <w:rPr>
      <w:rFonts w:ascii="Symbol" w:hAnsi="Symbol" w:cs="Symbol"/>
    </w:rPr>
  </w:style>
  <w:style w:type="character" w:customStyle="1" w:styleId="WW8Num77z1">
    <w:name w:val="WW8Num77z1"/>
    <w:qFormat/>
    <w:rsid w:val="00C8245C"/>
    <w:rPr>
      <w:rFonts w:ascii="Courier New" w:hAnsi="Courier New" w:cs="Courier New"/>
    </w:rPr>
  </w:style>
  <w:style w:type="character" w:customStyle="1" w:styleId="WW8Num77z2">
    <w:name w:val="WW8Num77z2"/>
    <w:qFormat/>
    <w:rsid w:val="00C8245C"/>
    <w:rPr>
      <w:rFonts w:ascii="Wingdings" w:hAnsi="Wingdings" w:cs="Wingdings"/>
    </w:rPr>
  </w:style>
  <w:style w:type="character" w:customStyle="1" w:styleId="WW8Num78z0">
    <w:name w:val="WW8Num78z0"/>
    <w:qFormat/>
    <w:rsid w:val="00C8245C"/>
    <w:rPr>
      <w:rFonts w:ascii="Symbol" w:hAnsi="Symbol" w:cs="Symbol"/>
    </w:rPr>
  </w:style>
  <w:style w:type="character" w:customStyle="1" w:styleId="WW8Num79z0">
    <w:name w:val="WW8Num79z0"/>
    <w:qFormat/>
    <w:rsid w:val="00C8245C"/>
    <w:rPr>
      <w:rFonts w:cs="Courier New"/>
    </w:rPr>
  </w:style>
  <w:style w:type="character" w:customStyle="1" w:styleId="WW8Num79z1">
    <w:name w:val="WW8Num79z1"/>
    <w:qFormat/>
    <w:rsid w:val="00C8245C"/>
    <w:rPr>
      <w:rFonts w:ascii="Courier New" w:hAnsi="Courier New" w:cs="Courier New"/>
    </w:rPr>
  </w:style>
  <w:style w:type="character" w:customStyle="1" w:styleId="WW8Num79z2">
    <w:name w:val="WW8Num79z2"/>
    <w:qFormat/>
    <w:rsid w:val="00C8245C"/>
    <w:rPr>
      <w:rFonts w:ascii="Wingdings" w:hAnsi="Wingdings" w:cs="Wingdings"/>
    </w:rPr>
  </w:style>
  <w:style w:type="character" w:customStyle="1" w:styleId="WW8Num79z3">
    <w:name w:val="WW8Num79z3"/>
    <w:qFormat/>
    <w:rsid w:val="00C8245C"/>
    <w:rPr>
      <w:rFonts w:ascii="Symbol" w:hAnsi="Symbol" w:cs="Symbol"/>
    </w:rPr>
  </w:style>
  <w:style w:type="character" w:customStyle="1" w:styleId="WW8Num80z0">
    <w:name w:val="WW8Num80z0"/>
    <w:qFormat/>
    <w:rsid w:val="00C8245C"/>
    <w:rPr>
      <w:rFonts w:cs="Courier New"/>
    </w:rPr>
  </w:style>
  <w:style w:type="character" w:customStyle="1" w:styleId="WW8Num80z1">
    <w:name w:val="WW8Num80z1"/>
    <w:qFormat/>
    <w:rsid w:val="00C8245C"/>
    <w:rPr>
      <w:rFonts w:ascii="Courier New" w:hAnsi="Courier New" w:cs="Courier New"/>
    </w:rPr>
  </w:style>
  <w:style w:type="character" w:customStyle="1" w:styleId="WW8Num80z2">
    <w:name w:val="WW8Num80z2"/>
    <w:qFormat/>
    <w:rsid w:val="00C8245C"/>
    <w:rPr>
      <w:rFonts w:ascii="Wingdings" w:hAnsi="Wingdings" w:cs="Wingdings"/>
    </w:rPr>
  </w:style>
  <w:style w:type="character" w:customStyle="1" w:styleId="WW8Num80z3">
    <w:name w:val="WW8Num80z3"/>
    <w:qFormat/>
    <w:rsid w:val="00C8245C"/>
    <w:rPr>
      <w:rFonts w:ascii="Symbol" w:hAnsi="Symbol" w:cs="Symbol"/>
    </w:rPr>
  </w:style>
  <w:style w:type="character" w:customStyle="1" w:styleId="WW8Num81z0">
    <w:name w:val="WW8Num81z0"/>
    <w:qFormat/>
    <w:rsid w:val="00C8245C"/>
    <w:rPr>
      <w:rFonts w:ascii="Symbol" w:hAnsi="Symbol" w:cs="Symbol"/>
    </w:rPr>
  </w:style>
  <w:style w:type="character" w:customStyle="1" w:styleId="WW8Num81z1">
    <w:name w:val="WW8Num81z1"/>
    <w:qFormat/>
    <w:rsid w:val="00C8245C"/>
    <w:rPr>
      <w:rFonts w:ascii="Verdana" w:eastAsia="Times New Roman" w:hAnsi="Verdana" w:cs="Times New Roman"/>
    </w:rPr>
  </w:style>
  <w:style w:type="character" w:customStyle="1" w:styleId="WW8Num81z2">
    <w:name w:val="WW8Num81z2"/>
    <w:qFormat/>
    <w:rsid w:val="00C8245C"/>
    <w:rPr>
      <w:rFonts w:ascii="Wingdings" w:hAnsi="Wingdings" w:cs="Wingdings"/>
    </w:rPr>
  </w:style>
  <w:style w:type="character" w:customStyle="1" w:styleId="WW8Num81z4">
    <w:name w:val="WW8Num81z4"/>
    <w:qFormat/>
    <w:rsid w:val="00C8245C"/>
    <w:rPr>
      <w:rFonts w:ascii="Courier New" w:hAnsi="Courier New" w:cs="Courier New"/>
    </w:rPr>
  </w:style>
  <w:style w:type="character" w:customStyle="1" w:styleId="WW8Num82z0">
    <w:name w:val="WW8Num82z0"/>
    <w:qFormat/>
    <w:rsid w:val="00C8245C"/>
    <w:rPr>
      <w:rFonts w:ascii="Symbol" w:hAnsi="Symbol" w:cs="Times New Roman"/>
    </w:rPr>
  </w:style>
  <w:style w:type="character" w:customStyle="1" w:styleId="WW8Num82z1">
    <w:name w:val="WW8Num82z1"/>
    <w:qFormat/>
    <w:rsid w:val="00C8245C"/>
    <w:rPr>
      <w:rFonts w:ascii="Courier New" w:hAnsi="Courier New" w:cs="Courier New"/>
    </w:rPr>
  </w:style>
  <w:style w:type="character" w:customStyle="1" w:styleId="WW8Num82z2">
    <w:name w:val="WW8Num82z2"/>
    <w:qFormat/>
    <w:rsid w:val="00C8245C"/>
    <w:rPr>
      <w:rFonts w:ascii="Wingdings" w:hAnsi="Wingdings" w:cs="Times New Roman"/>
    </w:rPr>
  </w:style>
  <w:style w:type="character" w:customStyle="1" w:styleId="WW8Num83z0">
    <w:name w:val="WW8Num83z0"/>
    <w:qFormat/>
    <w:rsid w:val="00C8245C"/>
    <w:rPr>
      <w:rFonts w:ascii="Times New Roman" w:hAnsi="Times New Roman" w:cs="Times New Roman"/>
    </w:rPr>
  </w:style>
  <w:style w:type="character" w:customStyle="1" w:styleId="WW8Num84z0">
    <w:name w:val="WW8Num84z0"/>
    <w:qFormat/>
    <w:rsid w:val="00C8245C"/>
    <w:rPr>
      <w:rFonts w:ascii="Symbol" w:hAnsi="Symbol" w:cs="Symbol"/>
    </w:rPr>
  </w:style>
  <w:style w:type="character" w:customStyle="1" w:styleId="WW8Num84z1">
    <w:name w:val="WW8Num84z1"/>
    <w:qFormat/>
    <w:rsid w:val="00C8245C"/>
    <w:rPr>
      <w:rFonts w:ascii="Courier New" w:hAnsi="Courier New" w:cs="Courier New"/>
    </w:rPr>
  </w:style>
  <w:style w:type="character" w:customStyle="1" w:styleId="WW8Num84z2">
    <w:name w:val="WW8Num84z2"/>
    <w:qFormat/>
    <w:rsid w:val="00C8245C"/>
    <w:rPr>
      <w:rFonts w:ascii="Wingdings" w:hAnsi="Wingdings" w:cs="Wingdings"/>
    </w:rPr>
  </w:style>
  <w:style w:type="character" w:customStyle="1" w:styleId="WW8Num85z0">
    <w:name w:val="WW8Num85z0"/>
    <w:qFormat/>
    <w:rsid w:val="00C8245C"/>
    <w:rPr>
      <w:rFonts w:ascii="Arial Narrow" w:eastAsia="Times New Roman" w:hAnsi="Arial Narrow" w:cs="Arial Narrow"/>
    </w:rPr>
  </w:style>
  <w:style w:type="character" w:customStyle="1" w:styleId="WW8Num85z1">
    <w:name w:val="WW8Num85z1"/>
    <w:qFormat/>
    <w:rsid w:val="00C8245C"/>
    <w:rPr>
      <w:rFonts w:ascii="Courier New" w:hAnsi="Courier New" w:cs="Courier New"/>
      <w:sz w:val="22"/>
    </w:rPr>
  </w:style>
  <w:style w:type="character" w:customStyle="1" w:styleId="WW8Num85z2">
    <w:name w:val="WW8Num85z2"/>
    <w:qFormat/>
    <w:rsid w:val="00C8245C"/>
    <w:rPr>
      <w:rFonts w:ascii="Wingdings" w:hAnsi="Wingdings" w:cs="Times New Roman"/>
    </w:rPr>
  </w:style>
  <w:style w:type="character" w:customStyle="1" w:styleId="WW8Num85z3">
    <w:name w:val="WW8Num85z3"/>
    <w:qFormat/>
    <w:rsid w:val="00C8245C"/>
    <w:rPr>
      <w:rFonts w:ascii="Symbol" w:hAnsi="Symbol" w:cs="Times New Roman"/>
    </w:rPr>
  </w:style>
  <w:style w:type="character" w:customStyle="1" w:styleId="WW8Num86z0">
    <w:name w:val="WW8Num86z0"/>
    <w:qFormat/>
    <w:rsid w:val="00C8245C"/>
  </w:style>
  <w:style w:type="character" w:customStyle="1" w:styleId="WW8Num86z1">
    <w:name w:val="WW8Num86z1"/>
    <w:qFormat/>
    <w:rsid w:val="00C8245C"/>
  </w:style>
  <w:style w:type="character" w:customStyle="1" w:styleId="WW8Num86z2">
    <w:name w:val="WW8Num86z2"/>
    <w:qFormat/>
    <w:rsid w:val="00C8245C"/>
  </w:style>
  <w:style w:type="character" w:customStyle="1" w:styleId="WW8Num86z3">
    <w:name w:val="WW8Num86z3"/>
    <w:qFormat/>
    <w:rsid w:val="00C8245C"/>
  </w:style>
  <w:style w:type="character" w:customStyle="1" w:styleId="WW8Num86z4">
    <w:name w:val="WW8Num86z4"/>
    <w:qFormat/>
    <w:rsid w:val="00C8245C"/>
  </w:style>
  <w:style w:type="character" w:customStyle="1" w:styleId="WW8Num86z5">
    <w:name w:val="WW8Num86z5"/>
    <w:qFormat/>
    <w:rsid w:val="00C8245C"/>
  </w:style>
  <w:style w:type="character" w:customStyle="1" w:styleId="WW8Num86z6">
    <w:name w:val="WW8Num86z6"/>
    <w:qFormat/>
    <w:rsid w:val="00C8245C"/>
  </w:style>
  <w:style w:type="character" w:customStyle="1" w:styleId="WW8Num86z7">
    <w:name w:val="WW8Num86z7"/>
    <w:qFormat/>
    <w:rsid w:val="00C8245C"/>
  </w:style>
  <w:style w:type="character" w:customStyle="1" w:styleId="WW8Num86z8">
    <w:name w:val="WW8Num86z8"/>
    <w:qFormat/>
    <w:rsid w:val="00C8245C"/>
  </w:style>
  <w:style w:type="character" w:customStyle="1" w:styleId="WW8Num87z0">
    <w:name w:val="WW8Num87z0"/>
    <w:qFormat/>
    <w:rsid w:val="00C8245C"/>
    <w:rPr>
      <w:rFonts w:ascii="Times New Roman" w:eastAsia="Times New Roman" w:hAnsi="Times New Roman" w:cs="Times New Roman"/>
    </w:rPr>
  </w:style>
  <w:style w:type="character" w:customStyle="1" w:styleId="WW8Num87z1">
    <w:name w:val="WW8Num87z1"/>
    <w:qFormat/>
    <w:rsid w:val="00C8245C"/>
    <w:rPr>
      <w:rFonts w:ascii="Courier New" w:hAnsi="Courier New" w:cs="Courier New"/>
    </w:rPr>
  </w:style>
  <w:style w:type="character" w:customStyle="1" w:styleId="WW8Num87z2">
    <w:name w:val="WW8Num87z2"/>
    <w:qFormat/>
    <w:rsid w:val="00C8245C"/>
    <w:rPr>
      <w:rFonts w:ascii="Wingdings" w:hAnsi="Wingdings" w:cs="Times New Roman"/>
    </w:rPr>
  </w:style>
  <w:style w:type="character" w:customStyle="1" w:styleId="WW8Num87z3">
    <w:name w:val="WW8Num87z3"/>
    <w:qFormat/>
    <w:rsid w:val="00C8245C"/>
    <w:rPr>
      <w:rFonts w:ascii="Symbol" w:hAnsi="Symbol" w:cs="Times New Roman"/>
    </w:rPr>
  </w:style>
  <w:style w:type="character" w:customStyle="1" w:styleId="WW8Num88z0">
    <w:name w:val="WW8Num88z0"/>
    <w:qFormat/>
    <w:rsid w:val="00C8245C"/>
    <w:rPr>
      <w:rFonts w:cs="Courier New"/>
    </w:rPr>
  </w:style>
  <w:style w:type="character" w:customStyle="1" w:styleId="WW8Num88z1">
    <w:name w:val="WW8Num88z1"/>
    <w:qFormat/>
    <w:rsid w:val="00C8245C"/>
    <w:rPr>
      <w:rFonts w:ascii="Courier New" w:hAnsi="Courier New" w:cs="Courier New"/>
    </w:rPr>
  </w:style>
  <w:style w:type="character" w:customStyle="1" w:styleId="WW8Num88z2">
    <w:name w:val="WW8Num88z2"/>
    <w:qFormat/>
    <w:rsid w:val="00C8245C"/>
    <w:rPr>
      <w:rFonts w:ascii="Wingdings" w:hAnsi="Wingdings" w:cs="Wingdings"/>
    </w:rPr>
  </w:style>
  <w:style w:type="character" w:customStyle="1" w:styleId="WW8Num88z3">
    <w:name w:val="WW8Num88z3"/>
    <w:qFormat/>
    <w:rsid w:val="00C8245C"/>
    <w:rPr>
      <w:rFonts w:ascii="Symbol" w:hAnsi="Symbol" w:cs="Symbol"/>
    </w:rPr>
  </w:style>
  <w:style w:type="character" w:customStyle="1" w:styleId="WW8Num89z0">
    <w:name w:val="WW8Num89z0"/>
    <w:qFormat/>
    <w:rsid w:val="00C8245C"/>
  </w:style>
  <w:style w:type="character" w:customStyle="1" w:styleId="WW8Num89z1">
    <w:name w:val="WW8Num89z1"/>
    <w:qFormat/>
    <w:rsid w:val="00C8245C"/>
    <w:rPr>
      <w:rFonts w:ascii="Courier New" w:hAnsi="Courier New" w:cs="Courier New"/>
    </w:rPr>
  </w:style>
  <w:style w:type="character" w:customStyle="1" w:styleId="WW8Num89z2">
    <w:name w:val="WW8Num89z2"/>
    <w:qFormat/>
    <w:rsid w:val="00C8245C"/>
    <w:rPr>
      <w:rFonts w:ascii="Wingdings" w:hAnsi="Wingdings" w:cs="Wingdings"/>
    </w:rPr>
  </w:style>
  <w:style w:type="character" w:customStyle="1" w:styleId="WW8Num89z3">
    <w:name w:val="WW8Num89z3"/>
    <w:qFormat/>
    <w:rsid w:val="00C8245C"/>
    <w:rPr>
      <w:rFonts w:ascii="Symbol" w:hAnsi="Symbol" w:cs="Symbol"/>
    </w:rPr>
  </w:style>
  <w:style w:type="character" w:customStyle="1" w:styleId="WW8Num90z0">
    <w:name w:val="WW8Num90z0"/>
    <w:qFormat/>
    <w:rsid w:val="00C8245C"/>
    <w:rPr>
      <w:rFonts w:ascii="Symbol" w:hAnsi="Symbol" w:cs="Symbol"/>
    </w:rPr>
  </w:style>
  <w:style w:type="character" w:customStyle="1" w:styleId="WW8Num90z1">
    <w:name w:val="WW8Num90z1"/>
    <w:qFormat/>
    <w:rsid w:val="00C8245C"/>
    <w:rPr>
      <w:rFonts w:ascii="Courier New" w:hAnsi="Courier New" w:cs="Courier New"/>
    </w:rPr>
  </w:style>
  <w:style w:type="character" w:customStyle="1" w:styleId="WW8Num90z2">
    <w:name w:val="WW8Num90z2"/>
    <w:qFormat/>
    <w:rsid w:val="00C8245C"/>
    <w:rPr>
      <w:rFonts w:ascii="Wingdings" w:hAnsi="Wingdings" w:cs="Wingdings"/>
    </w:rPr>
  </w:style>
  <w:style w:type="character" w:customStyle="1" w:styleId="WW8Num91z0">
    <w:name w:val="WW8Num91z0"/>
    <w:qFormat/>
    <w:rsid w:val="00C8245C"/>
  </w:style>
  <w:style w:type="character" w:customStyle="1" w:styleId="WW8Num91z1">
    <w:name w:val="WW8Num91z1"/>
    <w:qFormat/>
    <w:rsid w:val="00C8245C"/>
  </w:style>
  <w:style w:type="character" w:customStyle="1" w:styleId="WW8Num91z2">
    <w:name w:val="WW8Num91z2"/>
    <w:qFormat/>
    <w:rsid w:val="00C8245C"/>
  </w:style>
  <w:style w:type="character" w:customStyle="1" w:styleId="WW8Num91z3">
    <w:name w:val="WW8Num91z3"/>
    <w:qFormat/>
    <w:rsid w:val="00C8245C"/>
  </w:style>
  <w:style w:type="character" w:customStyle="1" w:styleId="WW8Num91z4">
    <w:name w:val="WW8Num91z4"/>
    <w:qFormat/>
    <w:rsid w:val="00C8245C"/>
  </w:style>
  <w:style w:type="character" w:customStyle="1" w:styleId="WW8Num91z5">
    <w:name w:val="WW8Num91z5"/>
    <w:qFormat/>
    <w:rsid w:val="00C8245C"/>
  </w:style>
  <w:style w:type="character" w:customStyle="1" w:styleId="WW8Num91z6">
    <w:name w:val="WW8Num91z6"/>
    <w:qFormat/>
    <w:rsid w:val="00C8245C"/>
  </w:style>
  <w:style w:type="character" w:customStyle="1" w:styleId="WW8Num91z7">
    <w:name w:val="WW8Num91z7"/>
    <w:qFormat/>
    <w:rsid w:val="00C8245C"/>
  </w:style>
  <w:style w:type="character" w:customStyle="1" w:styleId="WW8Num91z8">
    <w:name w:val="WW8Num91z8"/>
    <w:qFormat/>
    <w:rsid w:val="00C8245C"/>
  </w:style>
  <w:style w:type="character" w:customStyle="1" w:styleId="WW8Num92z0">
    <w:name w:val="WW8Num92z0"/>
    <w:qFormat/>
    <w:rsid w:val="00C8245C"/>
    <w:rPr>
      <w:rFonts w:ascii="Symbol" w:hAnsi="Symbol" w:cs="Symbol"/>
    </w:rPr>
  </w:style>
  <w:style w:type="character" w:customStyle="1" w:styleId="WW8Num92z1">
    <w:name w:val="WW8Num92z1"/>
    <w:qFormat/>
    <w:rsid w:val="00C8245C"/>
    <w:rPr>
      <w:rFonts w:ascii="Courier New" w:hAnsi="Courier New" w:cs="Courier New"/>
    </w:rPr>
  </w:style>
  <w:style w:type="character" w:customStyle="1" w:styleId="WW8Num92z2">
    <w:name w:val="WW8Num92z2"/>
    <w:qFormat/>
    <w:rsid w:val="00C8245C"/>
    <w:rPr>
      <w:rFonts w:ascii="Wingdings" w:hAnsi="Wingdings" w:cs="Wingdings"/>
    </w:rPr>
  </w:style>
  <w:style w:type="character" w:customStyle="1" w:styleId="WW8Num93z0">
    <w:name w:val="WW8Num93z0"/>
    <w:qFormat/>
    <w:rsid w:val="00C8245C"/>
    <w:rPr>
      <w:rFonts w:ascii="Times New Roman" w:eastAsia="Times New Roman" w:hAnsi="Times New Roman" w:cs="Times New Roman"/>
    </w:rPr>
  </w:style>
  <w:style w:type="character" w:customStyle="1" w:styleId="WW8Num93z1">
    <w:name w:val="WW8Num93z1"/>
    <w:qFormat/>
    <w:rsid w:val="00C8245C"/>
    <w:rPr>
      <w:rFonts w:ascii="Courier New" w:hAnsi="Courier New" w:cs="Courier New"/>
    </w:rPr>
  </w:style>
  <w:style w:type="character" w:customStyle="1" w:styleId="WW8Num93z2">
    <w:name w:val="WW8Num93z2"/>
    <w:qFormat/>
    <w:rsid w:val="00C8245C"/>
    <w:rPr>
      <w:rFonts w:ascii="Wingdings" w:hAnsi="Wingdings" w:cs="Times New Roman"/>
    </w:rPr>
  </w:style>
  <w:style w:type="character" w:customStyle="1" w:styleId="WW8Num93z3">
    <w:name w:val="WW8Num93z3"/>
    <w:qFormat/>
    <w:rsid w:val="00C8245C"/>
    <w:rPr>
      <w:rFonts w:ascii="Symbol" w:hAnsi="Symbol" w:cs="Times New Roman"/>
    </w:rPr>
  </w:style>
  <w:style w:type="character" w:customStyle="1" w:styleId="WW8Num94z0">
    <w:name w:val="WW8Num94z0"/>
    <w:qFormat/>
    <w:rsid w:val="00C8245C"/>
  </w:style>
  <w:style w:type="character" w:customStyle="1" w:styleId="WW8Num94z1">
    <w:name w:val="WW8Num94z1"/>
    <w:qFormat/>
    <w:rsid w:val="00C8245C"/>
  </w:style>
  <w:style w:type="character" w:customStyle="1" w:styleId="WW8Num94z2">
    <w:name w:val="WW8Num94z2"/>
    <w:qFormat/>
    <w:rsid w:val="00C8245C"/>
  </w:style>
  <w:style w:type="character" w:customStyle="1" w:styleId="WW8Num94z3">
    <w:name w:val="WW8Num94z3"/>
    <w:qFormat/>
    <w:rsid w:val="00C8245C"/>
  </w:style>
  <w:style w:type="character" w:customStyle="1" w:styleId="WW8Num94z4">
    <w:name w:val="WW8Num94z4"/>
    <w:qFormat/>
    <w:rsid w:val="00C8245C"/>
  </w:style>
  <w:style w:type="character" w:customStyle="1" w:styleId="WW8Num94z5">
    <w:name w:val="WW8Num94z5"/>
    <w:qFormat/>
    <w:rsid w:val="00C8245C"/>
  </w:style>
  <w:style w:type="character" w:customStyle="1" w:styleId="WW8Num94z6">
    <w:name w:val="WW8Num94z6"/>
    <w:qFormat/>
    <w:rsid w:val="00C8245C"/>
  </w:style>
  <w:style w:type="character" w:customStyle="1" w:styleId="WW8Num94z7">
    <w:name w:val="WW8Num94z7"/>
    <w:qFormat/>
    <w:rsid w:val="00C8245C"/>
  </w:style>
  <w:style w:type="character" w:customStyle="1" w:styleId="WW8Num94z8">
    <w:name w:val="WW8Num94z8"/>
    <w:qFormat/>
    <w:rsid w:val="00C8245C"/>
  </w:style>
  <w:style w:type="character" w:customStyle="1" w:styleId="WW8Num95z0">
    <w:name w:val="WW8Num95z0"/>
    <w:qFormat/>
    <w:rsid w:val="00C8245C"/>
    <w:rPr>
      <w:rFonts w:ascii="Symbol" w:hAnsi="Symbol" w:cs="Symbol"/>
    </w:rPr>
  </w:style>
  <w:style w:type="character" w:customStyle="1" w:styleId="WW8Num95z1">
    <w:name w:val="WW8Num95z1"/>
    <w:qFormat/>
    <w:rsid w:val="00C8245C"/>
    <w:rPr>
      <w:rFonts w:ascii="Courier New" w:hAnsi="Courier New" w:cs="Courier New"/>
    </w:rPr>
  </w:style>
  <w:style w:type="character" w:customStyle="1" w:styleId="WW8Num95z2">
    <w:name w:val="WW8Num95z2"/>
    <w:qFormat/>
    <w:rsid w:val="00C8245C"/>
    <w:rPr>
      <w:rFonts w:ascii="Wingdings" w:hAnsi="Wingdings" w:cs="Wingdings"/>
    </w:rPr>
  </w:style>
  <w:style w:type="character" w:customStyle="1" w:styleId="WW8Num96z0">
    <w:name w:val="WW8Num96z0"/>
    <w:qFormat/>
    <w:rsid w:val="00C8245C"/>
    <w:rPr>
      <w:rFonts w:ascii="Times New Roman" w:eastAsia="Times New Roman" w:hAnsi="Times New Roman" w:cs="Times New Roman"/>
      <w:sz w:val="22"/>
    </w:rPr>
  </w:style>
  <w:style w:type="character" w:customStyle="1" w:styleId="WW8Num96z1">
    <w:name w:val="WW8Num96z1"/>
    <w:qFormat/>
    <w:rsid w:val="00C8245C"/>
    <w:rPr>
      <w:rFonts w:ascii="Courier New" w:hAnsi="Courier New" w:cs="Courier New"/>
    </w:rPr>
  </w:style>
  <w:style w:type="character" w:customStyle="1" w:styleId="WW8Num96z2">
    <w:name w:val="WW8Num96z2"/>
    <w:qFormat/>
    <w:rsid w:val="00C8245C"/>
    <w:rPr>
      <w:rFonts w:ascii="Wingdings" w:hAnsi="Wingdings" w:cs="Times New Roman"/>
    </w:rPr>
  </w:style>
  <w:style w:type="character" w:customStyle="1" w:styleId="WW8Num96z3">
    <w:name w:val="WW8Num96z3"/>
    <w:qFormat/>
    <w:rsid w:val="00C8245C"/>
    <w:rPr>
      <w:rFonts w:ascii="Symbol" w:hAnsi="Symbol" w:cs="Times New Roman"/>
    </w:rPr>
  </w:style>
  <w:style w:type="character" w:customStyle="1" w:styleId="WW8Num97z0">
    <w:name w:val="WW8Num97z0"/>
    <w:qFormat/>
    <w:rsid w:val="00C8245C"/>
    <w:rPr>
      <w:rFonts w:ascii="Times New Roman" w:eastAsia="Times New Roman" w:hAnsi="Times New Roman" w:cs="Times New Roman"/>
    </w:rPr>
  </w:style>
  <w:style w:type="character" w:customStyle="1" w:styleId="WW8Num97z1">
    <w:name w:val="WW8Num97z1"/>
    <w:qFormat/>
    <w:rsid w:val="00C8245C"/>
    <w:rPr>
      <w:rFonts w:ascii="Courier New" w:hAnsi="Courier New" w:cs="Courier New"/>
    </w:rPr>
  </w:style>
  <w:style w:type="character" w:customStyle="1" w:styleId="WW8Num97z2">
    <w:name w:val="WW8Num97z2"/>
    <w:qFormat/>
    <w:rsid w:val="00C8245C"/>
    <w:rPr>
      <w:rFonts w:ascii="Wingdings" w:hAnsi="Wingdings" w:cs="Times New Roman"/>
    </w:rPr>
  </w:style>
  <w:style w:type="character" w:customStyle="1" w:styleId="WW8Num97z3">
    <w:name w:val="WW8Num97z3"/>
    <w:qFormat/>
    <w:rsid w:val="00C8245C"/>
    <w:rPr>
      <w:rFonts w:ascii="Symbol" w:hAnsi="Symbol" w:cs="Times New Roman"/>
    </w:rPr>
  </w:style>
  <w:style w:type="character" w:customStyle="1" w:styleId="WW8Num98z0">
    <w:name w:val="WW8Num98z0"/>
    <w:qFormat/>
    <w:rsid w:val="00C8245C"/>
    <w:rPr>
      <w:rFonts w:ascii="Symbol" w:hAnsi="Symbol" w:cs="Symbol"/>
    </w:rPr>
  </w:style>
  <w:style w:type="character" w:customStyle="1" w:styleId="WW8Num99z0">
    <w:name w:val="WW8Num99z0"/>
    <w:qFormat/>
    <w:rsid w:val="00C8245C"/>
    <w:rPr>
      <w:rFonts w:ascii="Symbol" w:hAnsi="Symbol" w:cs="Symbol"/>
    </w:rPr>
  </w:style>
  <w:style w:type="character" w:customStyle="1" w:styleId="WW8Num99z1">
    <w:name w:val="WW8Num99z1"/>
    <w:qFormat/>
    <w:rsid w:val="00C8245C"/>
    <w:rPr>
      <w:rFonts w:ascii="Courier New" w:hAnsi="Courier New" w:cs="Courier New"/>
    </w:rPr>
  </w:style>
  <w:style w:type="character" w:customStyle="1" w:styleId="WW8Num99z2">
    <w:name w:val="WW8Num99z2"/>
    <w:qFormat/>
    <w:rsid w:val="00C8245C"/>
    <w:rPr>
      <w:rFonts w:ascii="Wingdings" w:hAnsi="Wingdings" w:cs="Wingdings"/>
    </w:rPr>
  </w:style>
  <w:style w:type="character" w:customStyle="1" w:styleId="WW8Num100z0">
    <w:name w:val="WW8Num100z0"/>
    <w:qFormat/>
    <w:rsid w:val="00C8245C"/>
    <w:rPr>
      <w:rFonts w:ascii="Times New Roman" w:eastAsia="Times New Roman" w:hAnsi="Times New Roman" w:cs="Times New Roman"/>
      <w:sz w:val="22"/>
    </w:rPr>
  </w:style>
  <w:style w:type="character" w:customStyle="1" w:styleId="WW8Num100z1">
    <w:name w:val="WW8Num100z1"/>
    <w:qFormat/>
    <w:rsid w:val="00C8245C"/>
    <w:rPr>
      <w:rFonts w:ascii="Courier New" w:hAnsi="Courier New" w:cs="Courier New"/>
    </w:rPr>
  </w:style>
  <w:style w:type="character" w:customStyle="1" w:styleId="WW8Num100z2">
    <w:name w:val="WW8Num100z2"/>
    <w:qFormat/>
    <w:rsid w:val="00C8245C"/>
    <w:rPr>
      <w:rFonts w:ascii="Wingdings" w:hAnsi="Wingdings" w:cs="Times New Roman"/>
    </w:rPr>
  </w:style>
  <w:style w:type="character" w:customStyle="1" w:styleId="WW8Num100z3">
    <w:name w:val="WW8Num100z3"/>
    <w:qFormat/>
    <w:rsid w:val="00C8245C"/>
    <w:rPr>
      <w:rFonts w:ascii="Symbol" w:hAnsi="Symbol" w:cs="Times New Roman"/>
    </w:rPr>
  </w:style>
  <w:style w:type="character" w:customStyle="1" w:styleId="WW8Num101z0">
    <w:name w:val="WW8Num101z0"/>
    <w:qFormat/>
    <w:rsid w:val="00C8245C"/>
    <w:rPr>
      <w:rFonts w:ascii="Arial Narrow" w:eastAsia="Times New Roman" w:hAnsi="Arial Narrow" w:cs="Arial Narrow"/>
    </w:rPr>
  </w:style>
  <w:style w:type="character" w:customStyle="1" w:styleId="WW8Num101z1">
    <w:name w:val="WW8Num101z1"/>
    <w:qFormat/>
    <w:rsid w:val="00C8245C"/>
    <w:rPr>
      <w:rFonts w:ascii="Courier New" w:hAnsi="Courier New" w:cs="Courier New"/>
    </w:rPr>
  </w:style>
  <w:style w:type="character" w:customStyle="1" w:styleId="WW8Num101z2">
    <w:name w:val="WW8Num101z2"/>
    <w:qFormat/>
    <w:rsid w:val="00C8245C"/>
    <w:rPr>
      <w:rFonts w:ascii="Wingdings" w:hAnsi="Wingdings" w:cs="Times New Roman"/>
    </w:rPr>
  </w:style>
  <w:style w:type="character" w:customStyle="1" w:styleId="WW8Num101z3">
    <w:name w:val="WW8Num101z3"/>
    <w:qFormat/>
    <w:rsid w:val="00C8245C"/>
    <w:rPr>
      <w:rFonts w:ascii="Symbol" w:hAnsi="Symbol" w:cs="Times New Roman"/>
    </w:rPr>
  </w:style>
  <w:style w:type="character" w:customStyle="1" w:styleId="WW8Num102z0">
    <w:name w:val="WW8Num102z0"/>
    <w:qFormat/>
    <w:rsid w:val="00C8245C"/>
    <w:rPr>
      <w:rFonts w:ascii="Arial" w:eastAsia="Times New Roman" w:hAnsi="Arial" w:cs="Arial"/>
    </w:rPr>
  </w:style>
  <w:style w:type="character" w:customStyle="1" w:styleId="WW8Num102z1">
    <w:name w:val="WW8Num102z1"/>
    <w:qFormat/>
    <w:rsid w:val="00C8245C"/>
    <w:rPr>
      <w:rFonts w:ascii="Courier New" w:hAnsi="Courier New" w:cs="Courier New"/>
    </w:rPr>
  </w:style>
  <w:style w:type="character" w:customStyle="1" w:styleId="WW8Num102z2">
    <w:name w:val="WW8Num102z2"/>
    <w:qFormat/>
    <w:rsid w:val="00C8245C"/>
    <w:rPr>
      <w:rFonts w:ascii="Wingdings" w:hAnsi="Wingdings" w:cs="Wingdings"/>
    </w:rPr>
  </w:style>
  <w:style w:type="character" w:customStyle="1" w:styleId="WW8Num102z3">
    <w:name w:val="WW8Num102z3"/>
    <w:qFormat/>
    <w:rsid w:val="00C8245C"/>
    <w:rPr>
      <w:rFonts w:ascii="Symbol" w:hAnsi="Symbol" w:cs="Symbol"/>
    </w:rPr>
  </w:style>
  <w:style w:type="character" w:customStyle="1" w:styleId="WW8Num103z0">
    <w:name w:val="WW8Num103z0"/>
    <w:qFormat/>
    <w:rsid w:val="00C8245C"/>
  </w:style>
  <w:style w:type="character" w:customStyle="1" w:styleId="WW8Num104z0">
    <w:name w:val="WW8Num104z0"/>
    <w:qFormat/>
    <w:rsid w:val="00C8245C"/>
    <w:rPr>
      <w:rFonts w:ascii="Times New Roman" w:hAnsi="Times New Roman" w:cs="Times New Roman"/>
      <w:strike w:val="0"/>
      <w:dstrike w:val="0"/>
    </w:rPr>
  </w:style>
  <w:style w:type="character" w:customStyle="1" w:styleId="WW8Num104z1">
    <w:name w:val="WW8Num104z1"/>
    <w:qFormat/>
    <w:rsid w:val="00C8245C"/>
    <w:rPr>
      <w:rFonts w:ascii="Times New Roman" w:hAnsi="Times New Roman" w:cs="Times New Roman"/>
    </w:rPr>
  </w:style>
  <w:style w:type="character" w:customStyle="1" w:styleId="WW8Num105z0">
    <w:name w:val="WW8Num105z0"/>
    <w:qFormat/>
    <w:rsid w:val="00C8245C"/>
    <w:rPr>
      <w:rFonts w:ascii="Times New Roman" w:hAnsi="Times New Roman" w:cs="Times New Roman"/>
    </w:rPr>
  </w:style>
  <w:style w:type="character" w:customStyle="1" w:styleId="WW8Num106z0">
    <w:name w:val="WW8Num106z0"/>
    <w:qFormat/>
    <w:rsid w:val="00C8245C"/>
  </w:style>
  <w:style w:type="character" w:customStyle="1" w:styleId="WW8Num106z1">
    <w:name w:val="WW8Num106z1"/>
    <w:qFormat/>
    <w:rsid w:val="00C8245C"/>
    <w:rPr>
      <w:rFonts w:ascii="Times New Roman" w:eastAsia="Times New Roman" w:hAnsi="Times New Roman" w:cs="Times New Roman"/>
    </w:rPr>
  </w:style>
  <w:style w:type="character" w:customStyle="1" w:styleId="WW8Num106z2">
    <w:name w:val="WW8Num106z2"/>
    <w:qFormat/>
    <w:rsid w:val="00C8245C"/>
  </w:style>
  <w:style w:type="character" w:customStyle="1" w:styleId="WW8Num106z3">
    <w:name w:val="WW8Num106z3"/>
    <w:qFormat/>
    <w:rsid w:val="00C8245C"/>
  </w:style>
  <w:style w:type="character" w:customStyle="1" w:styleId="WW8Num106z4">
    <w:name w:val="WW8Num106z4"/>
    <w:qFormat/>
    <w:rsid w:val="00C8245C"/>
  </w:style>
  <w:style w:type="character" w:customStyle="1" w:styleId="WW8Num106z5">
    <w:name w:val="WW8Num106z5"/>
    <w:qFormat/>
    <w:rsid w:val="00C8245C"/>
  </w:style>
  <w:style w:type="character" w:customStyle="1" w:styleId="WW8Num106z6">
    <w:name w:val="WW8Num106z6"/>
    <w:qFormat/>
    <w:rsid w:val="00C8245C"/>
  </w:style>
  <w:style w:type="character" w:customStyle="1" w:styleId="WW8Num106z7">
    <w:name w:val="WW8Num106z7"/>
    <w:qFormat/>
    <w:rsid w:val="00C8245C"/>
  </w:style>
  <w:style w:type="character" w:customStyle="1" w:styleId="WW8Num106z8">
    <w:name w:val="WW8Num106z8"/>
    <w:qFormat/>
    <w:rsid w:val="00C8245C"/>
  </w:style>
  <w:style w:type="character" w:customStyle="1" w:styleId="WW8Num107z0">
    <w:name w:val="WW8Num107z0"/>
    <w:qFormat/>
    <w:rsid w:val="00C8245C"/>
    <w:rPr>
      <w:rFonts w:ascii="Symbol" w:hAnsi="Symbol" w:cs="Symbol"/>
    </w:rPr>
  </w:style>
  <w:style w:type="character" w:customStyle="1" w:styleId="WW8Num107z1">
    <w:name w:val="WW8Num107z1"/>
    <w:qFormat/>
    <w:rsid w:val="00C8245C"/>
    <w:rPr>
      <w:rFonts w:ascii="Courier New" w:hAnsi="Courier New" w:cs="Courier New"/>
    </w:rPr>
  </w:style>
  <w:style w:type="character" w:customStyle="1" w:styleId="WW8Num107z2">
    <w:name w:val="WW8Num107z2"/>
    <w:qFormat/>
    <w:rsid w:val="00C8245C"/>
    <w:rPr>
      <w:rFonts w:ascii="Wingdings" w:hAnsi="Wingdings" w:cs="Wingdings"/>
    </w:rPr>
  </w:style>
  <w:style w:type="character" w:customStyle="1" w:styleId="WW8Num108z0">
    <w:name w:val="WW8Num108z0"/>
    <w:qFormat/>
    <w:rsid w:val="00C8245C"/>
    <w:rPr>
      <w:rFonts w:ascii="Symbol" w:hAnsi="Symbol" w:cs="Symbol"/>
    </w:rPr>
  </w:style>
  <w:style w:type="character" w:customStyle="1" w:styleId="WW8Num108z1">
    <w:name w:val="WW8Num108z1"/>
    <w:qFormat/>
    <w:rsid w:val="00C8245C"/>
    <w:rPr>
      <w:rFonts w:ascii="Courier New" w:hAnsi="Courier New" w:cs="Courier New"/>
    </w:rPr>
  </w:style>
  <w:style w:type="character" w:customStyle="1" w:styleId="WW8Num108z2">
    <w:name w:val="WW8Num108z2"/>
    <w:qFormat/>
    <w:rsid w:val="00C8245C"/>
    <w:rPr>
      <w:rFonts w:ascii="Wingdings" w:hAnsi="Wingdings" w:cs="Wingdings"/>
    </w:rPr>
  </w:style>
  <w:style w:type="character" w:customStyle="1" w:styleId="WW8Num109z0">
    <w:name w:val="WW8Num109z0"/>
    <w:qFormat/>
    <w:rsid w:val="00C8245C"/>
    <w:rPr>
      <w:b w:val="0"/>
      <w:sz w:val="24"/>
    </w:rPr>
  </w:style>
  <w:style w:type="character" w:customStyle="1" w:styleId="WW8Num109z1">
    <w:name w:val="WW8Num109z1"/>
    <w:qFormat/>
    <w:rsid w:val="00C8245C"/>
  </w:style>
  <w:style w:type="character" w:customStyle="1" w:styleId="WW8Num109z2">
    <w:name w:val="WW8Num109z2"/>
    <w:qFormat/>
    <w:rsid w:val="00C8245C"/>
  </w:style>
  <w:style w:type="character" w:customStyle="1" w:styleId="WW8Num109z3">
    <w:name w:val="WW8Num109z3"/>
    <w:qFormat/>
    <w:rsid w:val="00C8245C"/>
  </w:style>
  <w:style w:type="character" w:customStyle="1" w:styleId="WW8Num109z4">
    <w:name w:val="WW8Num109z4"/>
    <w:qFormat/>
    <w:rsid w:val="00C8245C"/>
  </w:style>
  <w:style w:type="character" w:customStyle="1" w:styleId="WW8Num109z5">
    <w:name w:val="WW8Num109z5"/>
    <w:qFormat/>
    <w:rsid w:val="00C8245C"/>
  </w:style>
  <w:style w:type="character" w:customStyle="1" w:styleId="WW8Num109z6">
    <w:name w:val="WW8Num109z6"/>
    <w:qFormat/>
    <w:rsid w:val="00C8245C"/>
  </w:style>
  <w:style w:type="character" w:customStyle="1" w:styleId="WW8Num109z7">
    <w:name w:val="WW8Num109z7"/>
    <w:qFormat/>
    <w:rsid w:val="00C8245C"/>
  </w:style>
  <w:style w:type="character" w:customStyle="1" w:styleId="WW8Num109z8">
    <w:name w:val="WW8Num109z8"/>
    <w:qFormat/>
    <w:rsid w:val="00C8245C"/>
  </w:style>
  <w:style w:type="character" w:customStyle="1" w:styleId="WW8Num110z0">
    <w:name w:val="WW8Num110z0"/>
    <w:qFormat/>
    <w:rsid w:val="00C8245C"/>
  </w:style>
  <w:style w:type="character" w:customStyle="1" w:styleId="WW8Num110z1">
    <w:name w:val="WW8Num110z1"/>
    <w:qFormat/>
    <w:rsid w:val="00C8245C"/>
  </w:style>
  <w:style w:type="character" w:customStyle="1" w:styleId="WW8Num110z2">
    <w:name w:val="WW8Num110z2"/>
    <w:qFormat/>
    <w:rsid w:val="00C8245C"/>
  </w:style>
  <w:style w:type="character" w:customStyle="1" w:styleId="WW8Num110z3">
    <w:name w:val="WW8Num110z3"/>
    <w:qFormat/>
    <w:rsid w:val="00C8245C"/>
  </w:style>
  <w:style w:type="character" w:customStyle="1" w:styleId="WW8Num110z4">
    <w:name w:val="WW8Num110z4"/>
    <w:qFormat/>
    <w:rsid w:val="00C8245C"/>
  </w:style>
  <w:style w:type="character" w:customStyle="1" w:styleId="WW8Num110z5">
    <w:name w:val="WW8Num110z5"/>
    <w:qFormat/>
    <w:rsid w:val="00C8245C"/>
  </w:style>
  <w:style w:type="character" w:customStyle="1" w:styleId="WW8Num110z6">
    <w:name w:val="WW8Num110z6"/>
    <w:qFormat/>
    <w:rsid w:val="00C8245C"/>
  </w:style>
  <w:style w:type="character" w:customStyle="1" w:styleId="WW8Num110z7">
    <w:name w:val="WW8Num110z7"/>
    <w:qFormat/>
    <w:rsid w:val="00C8245C"/>
  </w:style>
  <w:style w:type="character" w:customStyle="1" w:styleId="WW8Num110z8">
    <w:name w:val="WW8Num110z8"/>
    <w:qFormat/>
    <w:rsid w:val="00C8245C"/>
  </w:style>
  <w:style w:type="character" w:customStyle="1" w:styleId="WW8Num111z0">
    <w:name w:val="WW8Num111z0"/>
    <w:qFormat/>
    <w:rsid w:val="00C8245C"/>
    <w:rPr>
      <w:rFonts w:ascii="Symbol" w:hAnsi="Symbol" w:cs="Symbol"/>
      <w:sz w:val="24"/>
      <w:szCs w:val="24"/>
    </w:rPr>
  </w:style>
  <w:style w:type="character" w:customStyle="1" w:styleId="WW8Num111z1">
    <w:name w:val="WW8Num111z1"/>
    <w:qFormat/>
    <w:rsid w:val="00C8245C"/>
    <w:rPr>
      <w:rFonts w:ascii="Courier New" w:hAnsi="Courier New" w:cs="Courier New"/>
    </w:rPr>
  </w:style>
  <w:style w:type="character" w:customStyle="1" w:styleId="WW8Num111z2">
    <w:name w:val="WW8Num111z2"/>
    <w:qFormat/>
    <w:rsid w:val="00C8245C"/>
    <w:rPr>
      <w:rFonts w:ascii="Wingdings" w:hAnsi="Wingdings" w:cs="Wingdings"/>
    </w:rPr>
  </w:style>
  <w:style w:type="character" w:customStyle="1" w:styleId="WW8Num111z3">
    <w:name w:val="WW8Num111z3"/>
    <w:qFormat/>
    <w:rsid w:val="00C8245C"/>
    <w:rPr>
      <w:rFonts w:ascii="Symbol" w:hAnsi="Symbol" w:cs="Symbol"/>
    </w:rPr>
  </w:style>
  <w:style w:type="character" w:customStyle="1" w:styleId="WW8Num112z0">
    <w:name w:val="WW8Num112z0"/>
    <w:qFormat/>
    <w:rsid w:val="00C8245C"/>
    <w:rPr>
      <w:strike w:val="0"/>
      <w:dstrike w:val="0"/>
    </w:rPr>
  </w:style>
  <w:style w:type="character" w:customStyle="1" w:styleId="WW8Num112z1">
    <w:name w:val="WW8Num112z1"/>
    <w:qFormat/>
    <w:rsid w:val="00C8245C"/>
  </w:style>
  <w:style w:type="character" w:customStyle="1" w:styleId="WW8Num112z2">
    <w:name w:val="WW8Num112z2"/>
    <w:qFormat/>
    <w:rsid w:val="00C8245C"/>
  </w:style>
  <w:style w:type="character" w:customStyle="1" w:styleId="WW8Num112z3">
    <w:name w:val="WW8Num112z3"/>
    <w:qFormat/>
    <w:rsid w:val="00C8245C"/>
  </w:style>
  <w:style w:type="character" w:customStyle="1" w:styleId="WW8Num112z4">
    <w:name w:val="WW8Num112z4"/>
    <w:qFormat/>
    <w:rsid w:val="00C8245C"/>
  </w:style>
  <w:style w:type="character" w:customStyle="1" w:styleId="WW8Num112z5">
    <w:name w:val="WW8Num112z5"/>
    <w:qFormat/>
    <w:rsid w:val="00C8245C"/>
  </w:style>
  <w:style w:type="character" w:customStyle="1" w:styleId="WW8Num112z6">
    <w:name w:val="WW8Num112z6"/>
    <w:qFormat/>
    <w:rsid w:val="00C8245C"/>
  </w:style>
  <w:style w:type="character" w:customStyle="1" w:styleId="WW8Num112z7">
    <w:name w:val="WW8Num112z7"/>
    <w:qFormat/>
    <w:rsid w:val="00C8245C"/>
  </w:style>
  <w:style w:type="character" w:customStyle="1" w:styleId="WW8Num112z8">
    <w:name w:val="WW8Num112z8"/>
    <w:qFormat/>
    <w:rsid w:val="00C8245C"/>
  </w:style>
  <w:style w:type="character" w:customStyle="1" w:styleId="WW8Num113z0">
    <w:name w:val="WW8Num113z0"/>
    <w:qFormat/>
    <w:rsid w:val="00C8245C"/>
    <w:rPr>
      <w:rFonts w:ascii="Times New Roman" w:hAnsi="Times New Roman" w:cs="Times New Roman"/>
    </w:rPr>
  </w:style>
  <w:style w:type="character" w:customStyle="1" w:styleId="WW8Num114z0">
    <w:name w:val="WW8Num114z0"/>
    <w:qFormat/>
    <w:rsid w:val="00C8245C"/>
    <w:rPr>
      <w:rFonts w:ascii="Symbol" w:hAnsi="Symbol" w:cs="Symbol"/>
    </w:rPr>
  </w:style>
  <w:style w:type="character" w:customStyle="1" w:styleId="WW8Num115z0">
    <w:name w:val="WW8Num115z0"/>
    <w:qFormat/>
    <w:rsid w:val="00C8245C"/>
    <w:rPr>
      <w:rFonts w:ascii="Symbol" w:hAnsi="Symbol" w:cs="Symbol"/>
    </w:rPr>
  </w:style>
  <w:style w:type="character" w:customStyle="1" w:styleId="WW8Num115z1">
    <w:name w:val="WW8Num115z1"/>
    <w:qFormat/>
    <w:rsid w:val="00C8245C"/>
    <w:rPr>
      <w:rFonts w:ascii="Courier New" w:hAnsi="Courier New" w:cs="Courier New"/>
    </w:rPr>
  </w:style>
  <w:style w:type="character" w:customStyle="1" w:styleId="WW8Num115z2">
    <w:name w:val="WW8Num115z2"/>
    <w:qFormat/>
    <w:rsid w:val="00C8245C"/>
    <w:rPr>
      <w:rFonts w:ascii="Wingdings" w:hAnsi="Wingdings" w:cs="Wingdings"/>
    </w:rPr>
  </w:style>
  <w:style w:type="character" w:customStyle="1" w:styleId="WW8Num116z0">
    <w:name w:val="WW8Num116z0"/>
    <w:qFormat/>
    <w:rsid w:val="00C8245C"/>
    <w:rPr>
      <w:rFonts w:ascii="Symbol" w:hAnsi="Symbol" w:cs="Times New Roman"/>
    </w:rPr>
  </w:style>
  <w:style w:type="character" w:customStyle="1" w:styleId="WW8Num116z1">
    <w:name w:val="WW8Num116z1"/>
    <w:qFormat/>
    <w:rsid w:val="00C8245C"/>
    <w:rPr>
      <w:rFonts w:ascii="Courier New" w:hAnsi="Courier New" w:cs="Courier New"/>
    </w:rPr>
  </w:style>
  <w:style w:type="character" w:customStyle="1" w:styleId="WW8Num116z2">
    <w:name w:val="WW8Num116z2"/>
    <w:qFormat/>
    <w:rsid w:val="00C8245C"/>
    <w:rPr>
      <w:rFonts w:ascii="Wingdings" w:hAnsi="Wingdings" w:cs="Times New Roman"/>
    </w:rPr>
  </w:style>
  <w:style w:type="character" w:customStyle="1" w:styleId="WW8Num117z0">
    <w:name w:val="WW8Num117z0"/>
    <w:qFormat/>
    <w:rsid w:val="00C8245C"/>
    <w:rPr>
      <w:rFonts w:ascii="Times New Roman" w:eastAsia="Times New Roman" w:hAnsi="Times New Roman" w:cs="Times New Roman"/>
    </w:rPr>
  </w:style>
  <w:style w:type="character" w:customStyle="1" w:styleId="WW8Num117z1">
    <w:name w:val="WW8Num117z1"/>
    <w:qFormat/>
    <w:rsid w:val="00C8245C"/>
    <w:rPr>
      <w:rFonts w:ascii="Courier New" w:hAnsi="Courier New" w:cs="Courier New"/>
    </w:rPr>
  </w:style>
  <w:style w:type="character" w:customStyle="1" w:styleId="WW8Num117z2">
    <w:name w:val="WW8Num117z2"/>
    <w:qFormat/>
    <w:rsid w:val="00C8245C"/>
    <w:rPr>
      <w:rFonts w:ascii="Wingdings" w:hAnsi="Wingdings" w:cs="Wingdings"/>
    </w:rPr>
  </w:style>
  <w:style w:type="character" w:customStyle="1" w:styleId="WW8Num117z3">
    <w:name w:val="WW8Num117z3"/>
    <w:qFormat/>
    <w:rsid w:val="00C8245C"/>
    <w:rPr>
      <w:rFonts w:ascii="Symbol" w:hAnsi="Symbol" w:cs="Symbol"/>
    </w:rPr>
  </w:style>
  <w:style w:type="character" w:customStyle="1" w:styleId="WW8Num118z0">
    <w:name w:val="WW8Num118z0"/>
    <w:qFormat/>
    <w:rsid w:val="00C8245C"/>
    <w:rPr>
      <w:rFonts w:ascii="Arial" w:hAnsi="Arial" w:cs="Arial"/>
      <w:sz w:val="22"/>
      <w:szCs w:val="22"/>
    </w:rPr>
  </w:style>
  <w:style w:type="character" w:customStyle="1" w:styleId="WW8Num118z1">
    <w:name w:val="WW8Num118z1"/>
    <w:qFormat/>
    <w:rsid w:val="00C8245C"/>
  </w:style>
  <w:style w:type="character" w:customStyle="1" w:styleId="WW8Num118z2">
    <w:name w:val="WW8Num118z2"/>
    <w:qFormat/>
    <w:rsid w:val="00C8245C"/>
  </w:style>
  <w:style w:type="character" w:customStyle="1" w:styleId="WW8Num118z3">
    <w:name w:val="WW8Num118z3"/>
    <w:qFormat/>
    <w:rsid w:val="00C8245C"/>
  </w:style>
  <w:style w:type="character" w:customStyle="1" w:styleId="WW8Num118z4">
    <w:name w:val="WW8Num118z4"/>
    <w:qFormat/>
    <w:rsid w:val="00C8245C"/>
  </w:style>
  <w:style w:type="character" w:customStyle="1" w:styleId="WW8Num118z5">
    <w:name w:val="WW8Num118z5"/>
    <w:qFormat/>
    <w:rsid w:val="00C8245C"/>
  </w:style>
  <w:style w:type="character" w:customStyle="1" w:styleId="WW8Num118z6">
    <w:name w:val="WW8Num118z6"/>
    <w:qFormat/>
    <w:rsid w:val="00C8245C"/>
  </w:style>
  <w:style w:type="character" w:customStyle="1" w:styleId="WW8Num118z7">
    <w:name w:val="WW8Num118z7"/>
    <w:qFormat/>
    <w:rsid w:val="00C8245C"/>
  </w:style>
  <w:style w:type="character" w:customStyle="1" w:styleId="WW8Num118z8">
    <w:name w:val="WW8Num118z8"/>
    <w:qFormat/>
    <w:rsid w:val="00C8245C"/>
  </w:style>
  <w:style w:type="character" w:customStyle="1" w:styleId="WW8Num119z0">
    <w:name w:val="WW8Num119z0"/>
    <w:qFormat/>
    <w:rsid w:val="00C8245C"/>
    <w:rPr>
      <w:rFonts w:ascii="Symbol" w:hAnsi="Symbol" w:cs="Symbol"/>
    </w:rPr>
  </w:style>
  <w:style w:type="character" w:customStyle="1" w:styleId="WW8Num120z0">
    <w:name w:val="WW8Num120z0"/>
    <w:qFormat/>
    <w:rsid w:val="00C8245C"/>
    <w:rPr>
      <w:rFonts w:ascii="Symbol" w:hAnsi="Symbol" w:cs="Symbol"/>
    </w:rPr>
  </w:style>
  <w:style w:type="character" w:customStyle="1" w:styleId="WW8Num121z0">
    <w:name w:val="WW8Num121z0"/>
    <w:qFormat/>
    <w:rsid w:val="00C8245C"/>
  </w:style>
  <w:style w:type="character" w:customStyle="1" w:styleId="WW8Num121z1">
    <w:name w:val="WW8Num121z1"/>
    <w:qFormat/>
    <w:rsid w:val="00C8245C"/>
  </w:style>
  <w:style w:type="character" w:customStyle="1" w:styleId="WW8Num121z2">
    <w:name w:val="WW8Num121z2"/>
    <w:qFormat/>
    <w:rsid w:val="00C8245C"/>
  </w:style>
  <w:style w:type="character" w:customStyle="1" w:styleId="WW8Num121z3">
    <w:name w:val="WW8Num121z3"/>
    <w:qFormat/>
    <w:rsid w:val="00C8245C"/>
  </w:style>
  <w:style w:type="character" w:customStyle="1" w:styleId="WW8Num121z4">
    <w:name w:val="WW8Num121z4"/>
    <w:qFormat/>
    <w:rsid w:val="00C8245C"/>
  </w:style>
  <w:style w:type="character" w:customStyle="1" w:styleId="WW8Num121z5">
    <w:name w:val="WW8Num121z5"/>
    <w:qFormat/>
    <w:rsid w:val="00C8245C"/>
  </w:style>
  <w:style w:type="character" w:customStyle="1" w:styleId="WW8Num121z6">
    <w:name w:val="WW8Num121z6"/>
    <w:qFormat/>
    <w:rsid w:val="00C8245C"/>
  </w:style>
  <w:style w:type="character" w:customStyle="1" w:styleId="WW8Num121z7">
    <w:name w:val="WW8Num121z7"/>
    <w:qFormat/>
    <w:rsid w:val="00C8245C"/>
  </w:style>
  <w:style w:type="character" w:customStyle="1" w:styleId="WW8Num121z8">
    <w:name w:val="WW8Num121z8"/>
    <w:qFormat/>
    <w:rsid w:val="00C8245C"/>
  </w:style>
  <w:style w:type="character" w:customStyle="1" w:styleId="WW8Num122z0">
    <w:name w:val="WW8Num122z0"/>
    <w:qFormat/>
    <w:rsid w:val="00C8245C"/>
    <w:rPr>
      <w:rFonts w:ascii="Symbol" w:hAnsi="Symbol" w:cs="Times New Roman"/>
    </w:rPr>
  </w:style>
  <w:style w:type="character" w:customStyle="1" w:styleId="WW8Num122z1">
    <w:name w:val="WW8Num122z1"/>
    <w:qFormat/>
    <w:rsid w:val="00C8245C"/>
    <w:rPr>
      <w:rFonts w:ascii="Courier New" w:hAnsi="Courier New" w:cs="Courier New"/>
    </w:rPr>
  </w:style>
  <w:style w:type="character" w:customStyle="1" w:styleId="WW8Num122z2">
    <w:name w:val="WW8Num122z2"/>
    <w:qFormat/>
    <w:rsid w:val="00C8245C"/>
    <w:rPr>
      <w:rFonts w:ascii="Wingdings" w:hAnsi="Wingdings" w:cs="Times New Roman"/>
    </w:rPr>
  </w:style>
  <w:style w:type="character" w:customStyle="1" w:styleId="WW8Num123z0">
    <w:name w:val="WW8Num123z0"/>
    <w:qFormat/>
    <w:rsid w:val="00C8245C"/>
    <w:rPr>
      <w:rFonts w:ascii="Times New Roman" w:eastAsia="Times New Roman" w:hAnsi="Times New Roman" w:cs="Times New Roman"/>
    </w:rPr>
  </w:style>
  <w:style w:type="character" w:customStyle="1" w:styleId="WW8Num123z1">
    <w:name w:val="WW8Num123z1"/>
    <w:qFormat/>
    <w:rsid w:val="00C8245C"/>
    <w:rPr>
      <w:rFonts w:ascii="Courier New" w:hAnsi="Courier New" w:cs="Courier New"/>
    </w:rPr>
  </w:style>
  <w:style w:type="character" w:customStyle="1" w:styleId="WW8Num123z2">
    <w:name w:val="WW8Num123z2"/>
    <w:qFormat/>
    <w:rsid w:val="00C8245C"/>
    <w:rPr>
      <w:rFonts w:ascii="Wingdings" w:hAnsi="Wingdings" w:cs="Wingdings"/>
    </w:rPr>
  </w:style>
  <w:style w:type="character" w:customStyle="1" w:styleId="WW8Num123z3">
    <w:name w:val="WW8Num123z3"/>
    <w:qFormat/>
    <w:rsid w:val="00C8245C"/>
    <w:rPr>
      <w:rFonts w:ascii="Symbol" w:hAnsi="Symbol" w:cs="Symbol"/>
    </w:rPr>
  </w:style>
  <w:style w:type="character" w:customStyle="1" w:styleId="WW8Num124z0">
    <w:name w:val="WW8Num124z0"/>
    <w:qFormat/>
    <w:rsid w:val="00C8245C"/>
    <w:rPr>
      <w:rFonts w:ascii="Times New Roman" w:eastAsia="Times New Roman" w:hAnsi="Times New Roman" w:cs="Times New Roman"/>
    </w:rPr>
  </w:style>
  <w:style w:type="character" w:customStyle="1" w:styleId="WW8Num124z1">
    <w:name w:val="WW8Num124z1"/>
    <w:qFormat/>
    <w:rsid w:val="00C8245C"/>
  </w:style>
  <w:style w:type="character" w:customStyle="1" w:styleId="WW8Num124z2">
    <w:name w:val="WW8Num124z2"/>
    <w:qFormat/>
    <w:rsid w:val="00C8245C"/>
    <w:rPr>
      <w:rFonts w:ascii="Wingdings" w:hAnsi="Wingdings" w:cs="Wingdings"/>
    </w:rPr>
  </w:style>
  <w:style w:type="character" w:customStyle="1" w:styleId="WW8Num124z3">
    <w:name w:val="WW8Num124z3"/>
    <w:qFormat/>
    <w:rsid w:val="00C8245C"/>
    <w:rPr>
      <w:rFonts w:ascii="Symbol" w:hAnsi="Symbol" w:cs="Symbol"/>
    </w:rPr>
  </w:style>
  <w:style w:type="character" w:customStyle="1" w:styleId="WW8Num124z4">
    <w:name w:val="WW8Num124z4"/>
    <w:qFormat/>
    <w:rsid w:val="00C8245C"/>
    <w:rPr>
      <w:rFonts w:ascii="Courier New" w:hAnsi="Courier New" w:cs="Courier New"/>
    </w:rPr>
  </w:style>
  <w:style w:type="character" w:customStyle="1" w:styleId="WW8Num125z0">
    <w:name w:val="WW8Num125z0"/>
    <w:qFormat/>
    <w:rsid w:val="00C8245C"/>
  </w:style>
  <w:style w:type="character" w:customStyle="1" w:styleId="WW8Num125z1">
    <w:name w:val="WW8Num125z1"/>
    <w:qFormat/>
    <w:rsid w:val="00C8245C"/>
  </w:style>
  <w:style w:type="character" w:customStyle="1" w:styleId="WW8Num125z2">
    <w:name w:val="WW8Num125z2"/>
    <w:qFormat/>
    <w:rsid w:val="00C8245C"/>
  </w:style>
  <w:style w:type="character" w:customStyle="1" w:styleId="WW8Num125z3">
    <w:name w:val="WW8Num125z3"/>
    <w:qFormat/>
    <w:rsid w:val="00C8245C"/>
  </w:style>
  <w:style w:type="character" w:customStyle="1" w:styleId="WW8Num125z4">
    <w:name w:val="WW8Num125z4"/>
    <w:qFormat/>
    <w:rsid w:val="00C8245C"/>
  </w:style>
  <w:style w:type="character" w:customStyle="1" w:styleId="WW8Num125z5">
    <w:name w:val="WW8Num125z5"/>
    <w:qFormat/>
    <w:rsid w:val="00C8245C"/>
  </w:style>
  <w:style w:type="character" w:customStyle="1" w:styleId="WW8Num125z6">
    <w:name w:val="WW8Num125z6"/>
    <w:qFormat/>
    <w:rsid w:val="00C8245C"/>
  </w:style>
  <w:style w:type="character" w:customStyle="1" w:styleId="WW8Num125z7">
    <w:name w:val="WW8Num125z7"/>
    <w:qFormat/>
    <w:rsid w:val="00C8245C"/>
  </w:style>
  <w:style w:type="character" w:customStyle="1" w:styleId="WW8Num125z8">
    <w:name w:val="WW8Num125z8"/>
    <w:qFormat/>
    <w:rsid w:val="00C8245C"/>
  </w:style>
  <w:style w:type="character" w:customStyle="1" w:styleId="WW8Num126z0">
    <w:name w:val="WW8Num126z0"/>
    <w:qFormat/>
    <w:rsid w:val="00C8245C"/>
    <w:rPr>
      <w:rFonts w:cs="Courier New"/>
    </w:rPr>
  </w:style>
  <w:style w:type="character" w:customStyle="1" w:styleId="WW8Num126z1">
    <w:name w:val="WW8Num126z1"/>
    <w:qFormat/>
    <w:rsid w:val="00C8245C"/>
    <w:rPr>
      <w:rFonts w:ascii="Courier New" w:hAnsi="Courier New" w:cs="Courier New"/>
    </w:rPr>
  </w:style>
  <w:style w:type="character" w:customStyle="1" w:styleId="WW8Num126z2">
    <w:name w:val="WW8Num126z2"/>
    <w:qFormat/>
    <w:rsid w:val="00C8245C"/>
    <w:rPr>
      <w:rFonts w:ascii="Wingdings" w:hAnsi="Wingdings" w:cs="Wingdings"/>
    </w:rPr>
  </w:style>
  <w:style w:type="character" w:customStyle="1" w:styleId="WW8Num126z3">
    <w:name w:val="WW8Num126z3"/>
    <w:qFormat/>
    <w:rsid w:val="00C8245C"/>
    <w:rPr>
      <w:rFonts w:ascii="Symbol" w:hAnsi="Symbol" w:cs="Symbol"/>
    </w:rPr>
  </w:style>
  <w:style w:type="character" w:customStyle="1" w:styleId="WW8Num127z0">
    <w:name w:val="WW8Num127z0"/>
    <w:qFormat/>
    <w:rsid w:val="00C8245C"/>
    <w:rPr>
      <w:rFonts w:ascii="Symbol" w:hAnsi="Symbol" w:cs="Symbol"/>
    </w:rPr>
  </w:style>
  <w:style w:type="character" w:customStyle="1" w:styleId="WW8Num128z0">
    <w:name w:val="WW8Num128z0"/>
    <w:qFormat/>
    <w:rsid w:val="00C8245C"/>
    <w:rPr>
      <w:rFonts w:ascii="Times New Roman" w:hAnsi="Times New Roman" w:cs="Times New Roman"/>
    </w:rPr>
  </w:style>
  <w:style w:type="character" w:customStyle="1" w:styleId="WW8Num129z0">
    <w:name w:val="WW8Num129z0"/>
    <w:qFormat/>
    <w:rsid w:val="00C8245C"/>
    <w:rPr>
      <w:rFonts w:ascii="Arial Narrow" w:eastAsia="Times New Roman" w:hAnsi="Arial Narrow" w:cs="Arial Narrow"/>
    </w:rPr>
  </w:style>
  <w:style w:type="character" w:customStyle="1" w:styleId="WW8Num129z1">
    <w:name w:val="WW8Num129z1"/>
    <w:qFormat/>
    <w:rsid w:val="00C8245C"/>
    <w:rPr>
      <w:rFonts w:ascii="Courier New" w:hAnsi="Courier New" w:cs="Courier New"/>
    </w:rPr>
  </w:style>
  <w:style w:type="character" w:customStyle="1" w:styleId="WW8Num129z2">
    <w:name w:val="WW8Num129z2"/>
    <w:qFormat/>
    <w:rsid w:val="00C8245C"/>
    <w:rPr>
      <w:rFonts w:ascii="Wingdings" w:hAnsi="Wingdings" w:cs="Times New Roman"/>
    </w:rPr>
  </w:style>
  <w:style w:type="character" w:customStyle="1" w:styleId="WW8Num129z3">
    <w:name w:val="WW8Num129z3"/>
    <w:qFormat/>
    <w:rsid w:val="00C8245C"/>
    <w:rPr>
      <w:rFonts w:ascii="Symbol" w:hAnsi="Symbol" w:cs="Times New Roman"/>
    </w:rPr>
  </w:style>
  <w:style w:type="character" w:customStyle="1" w:styleId="WW8Num130z0">
    <w:name w:val="WW8Num130z0"/>
    <w:qFormat/>
    <w:rsid w:val="00C8245C"/>
    <w:rPr>
      <w:rFonts w:ascii="Goudy Old Style ATT" w:hAnsi="Goudy Old Style ATT" w:cs="Times New Roman"/>
    </w:rPr>
  </w:style>
  <w:style w:type="character" w:customStyle="1" w:styleId="WW8Num131z0">
    <w:name w:val="WW8Num131z0"/>
    <w:qFormat/>
    <w:rsid w:val="00C8245C"/>
  </w:style>
  <w:style w:type="character" w:customStyle="1" w:styleId="WW8Num131z1">
    <w:name w:val="WW8Num131z1"/>
    <w:qFormat/>
    <w:rsid w:val="00C8245C"/>
    <w:rPr>
      <w:strike w:val="0"/>
      <w:dstrike w:val="0"/>
    </w:rPr>
  </w:style>
  <w:style w:type="character" w:customStyle="1" w:styleId="WW8Num131z2">
    <w:name w:val="WW8Num131z2"/>
    <w:qFormat/>
    <w:rsid w:val="00C8245C"/>
  </w:style>
  <w:style w:type="character" w:customStyle="1" w:styleId="WW8Num131z3">
    <w:name w:val="WW8Num131z3"/>
    <w:qFormat/>
    <w:rsid w:val="00C8245C"/>
  </w:style>
  <w:style w:type="character" w:customStyle="1" w:styleId="WW8Num131z4">
    <w:name w:val="WW8Num131z4"/>
    <w:qFormat/>
    <w:rsid w:val="00C8245C"/>
  </w:style>
  <w:style w:type="character" w:customStyle="1" w:styleId="WW8Num131z5">
    <w:name w:val="WW8Num131z5"/>
    <w:qFormat/>
    <w:rsid w:val="00C8245C"/>
  </w:style>
  <w:style w:type="character" w:customStyle="1" w:styleId="WW8Num131z6">
    <w:name w:val="WW8Num131z6"/>
    <w:qFormat/>
    <w:rsid w:val="00C8245C"/>
  </w:style>
  <w:style w:type="character" w:customStyle="1" w:styleId="WW8Num131z7">
    <w:name w:val="WW8Num131z7"/>
    <w:qFormat/>
    <w:rsid w:val="00C8245C"/>
  </w:style>
  <w:style w:type="character" w:customStyle="1" w:styleId="WW8Num131z8">
    <w:name w:val="WW8Num131z8"/>
    <w:qFormat/>
    <w:rsid w:val="00C8245C"/>
  </w:style>
  <w:style w:type="character" w:customStyle="1" w:styleId="WW8Num132z0">
    <w:name w:val="WW8Num132z0"/>
    <w:qFormat/>
    <w:rsid w:val="00C8245C"/>
    <w:rPr>
      <w:rFonts w:ascii="Wingdings" w:hAnsi="Wingdings" w:cs="Wingdings"/>
    </w:rPr>
  </w:style>
  <w:style w:type="character" w:customStyle="1" w:styleId="WW8Num132z3">
    <w:name w:val="WW8Num132z3"/>
    <w:qFormat/>
    <w:rsid w:val="00C8245C"/>
    <w:rPr>
      <w:rFonts w:ascii="Symbol" w:hAnsi="Symbol" w:cs="Symbol"/>
    </w:rPr>
  </w:style>
  <w:style w:type="character" w:customStyle="1" w:styleId="WW8Num132z4">
    <w:name w:val="WW8Num132z4"/>
    <w:qFormat/>
    <w:rsid w:val="00C8245C"/>
    <w:rPr>
      <w:rFonts w:ascii="Courier New" w:hAnsi="Courier New" w:cs="Courier New"/>
    </w:rPr>
  </w:style>
  <w:style w:type="character" w:customStyle="1" w:styleId="WW8Num133z0">
    <w:name w:val="WW8Num133z0"/>
    <w:qFormat/>
    <w:rsid w:val="00C8245C"/>
    <w:rPr>
      <w:rFonts w:ascii="Times New Roman" w:eastAsia="Times New Roman" w:hAnsi="Times New Roman" w:cs="Times New Roman"/>
      <w:sz w:val="22"/>
    </w:rPr>
  </w:style>
  <w:style w:type="character" w:customStyle="1" w:styleId="WW8Num133z1">
    <w:name w:val="WW8Num133z1"/>
    <w:qFormat/>
    <w:rsid w:val="00C8245C"/>
    <w:rPr>
      <w:rFonts w:ascii="Courier New" w:hAnsi="Courier New" w:cs="Courier New"/>
    </w:rPr>
  </w:style>
  <w:style w:type="character" w:customStyle="1" w:styleId="WW8Num133z2">
    <w:name w:val="WW8Num133z2"/>
    <w:qFormat/>
    <w:rsid w:val="00C8245C"/>
    <w:rPr>
      <w:rFonts w:ascii="Wingdings" w:hAnsi="Wingdings" w:cs="Times New Roman"/>
    </w:rPr>
  </w:style>
  <w:style w:type="character" w:customStyle="1" w:styleId="WW8Num133z3">
    <w:name w:val="WW8Num133z3"/>
    <w:qFormat/>
    <w:rsid w:val="00C8245C"/>
    <w:rPr>
      <w:rFonts w:ascii="Symbol" w:hAnsi="Symbol" w:cs="Times New Roman"/>
    </w:rPr>
  </w:style>
  <w:style w:type="character" w:customStyle="1" w:styleId="WW8Num134z0">
    <w:name w:val="WW8Num134z0"/>
    <w:qFormat/>
    <w:rsid w:val="00C8245C"/>
    <w:rPr>
      <w:strike w:val="0"/>
      <w:dstrike w:val="0"/>
    </w:rPr>
  </w:style>
  <w:style w:type="character" w:customStyle="1" w:styleId="WW8Num134z1">
    <w:name w:val="WW8Num134z1"/>
    <w:qFormat/>
    <w:rsid w:val="00C8245C"/>
  </w:style>
  <w:style w:type="character" w:customStyle="1" w:styleId="WW8Num134z2">
    <w:name w:val="WW8Num134z2"/>
    <w:qFormat/>
    <w:rsid w:val="00C8245C"/>
  </w:style>
  <w:style w:type="character" w:customStyle="1" w:styleId="WW8Num134z3">
    <w:name w:val="WW8Num134z3"/>
    <w:qFormat/>
    <w:rsid w:val="00C8245C"/>
  </w:style>
  <w:style w:type="character" w:customStyle="1" w:styleId="WW8Num134z4">
    <w:name w:val="WW8Num134z4"/>
    <w:qFormat/>
    <w:rsid w:val="00C8245C"/>
  </w:style>
  <w:style w:type="character" w:customStyle="1" w:styleId="WW8Num134z5">
    <w:name w:val="WW8Num134z5"/>
    <w:qFormat/>
    <w:rsid w:val="00C8245C"/>
  </w:style>
  <w:style w:type="character" w:customStyle="1" w:styleId="WW8Num134z6">
    <w:name w:val="WW8Num134z6"/>
    <w:qFormat/>
    <w:rsid w:val="00C8245C"/>
  </w:style>
  <w:style w:type="character" w:customStyle="1" w:styleId="WW8Num134z7">
    <w:name w:val="WW8Num134z7"/>
    <w:qFormat/>
    <w:rsid w:val="00C8245C"/>
  </w:style>
  <w:style w:type="character" w:customStyle="1" w:styleId="WW8Num134z8">
    <w:name w:val="WW8Num134z8"/>
    <w:qFormat/>
    <w:rsid w:val="00C8245C"/>
  </w:style>
  <w:style w:type="character" w:customStyle="1" w:styleId="WW8Num135z0">
    <w:name w:val="WW8Num135z0"/>
    <w:qFormat/>
    <w:rsid w:val="00C8245C"/>
    <w:rPr>
      <w:rFonts w:ascii="Symbol" w:hAnsi="Symbol" w:cs="Symbol"/>
    </w:rPr>
  </w:style>
  <w:style w:type="character" w:customStyle="1" w:styleId="WW8Num135z1">
    <w:name w:val="WW8Num135z1"/>
    <w:qFormat/>
    <w:rsid w:val="00C8245C"/>
    <w:rPr>
      <w:rFonts w:ascii="Courier New" w:hAnsi="Courier New" w:cs="Courier New"/>
    </w:rPr>
  </w:style>
  <w:style w:type="character" w:customStyle="1" w:styleId="WW8Num135z2">
    <w:name w:val="WW8Num135z2"/>
    <w:qFormat/>
    <w:rsid w:val="00C8245C"/>
    <w:rPr>
      <w:rFonts w:ascii="Wingdings" w:hAnsi="Wingdings" w:cs="Wingdings"/>
    </w:rPr>
  </w:style>
  <w:style w:type="character" w:customStyle="1" w:styleId="WW8Num136z0">
    <w:name w:val="WW8Num136z0"/>
    <w:qFormat/>
    <w:rsid w:val="00C8245C"/>
    <w:rPr>
      <w:rFonts w:ascii="Symbol" w:hAnsi="Symbol" w:cs="Symbol"/>
    </w:rPr>
  </w:style>
  <w:style w:type="character" w:customStyle="1" w:styleId="WW8Num137z0">
    <w:name w:val="WW8Num137z0"/>
    <w:qFormat/>
    <w:rsid w:val="00C8245C"/>
    <w:rPr>
      <w:rFonts w:ascii="Symbol" w:hAnsi="Symbol" w:cs="Symbol"/>
    </w:rPr>
  </w:style>
  <w:style w:type="character" w:customStyle="1" w:styleId="WW8Num138z0">
    <w:name w:val="WW8Num138z0"/>
    <w:qFormat/>
    <w:rsid w:val="00C8245C"/>
    <w:rPr>
      <w:rFonts w:ascii="Symbol" w:hAnsi="Symbol" w:cs="Symbol"/>
    </w:rPr>
  </w:style>
  <w:style w:type="character" w:customStyle="1" w:styleId="WW8Num139z0">
    <w:name w:val="WW8Num139z0"/>
    <w:qFormat/>
    <w:rsid w:val="00C8245C"/>
    <w:rPr>
      <w:rFonts w:ascii="Times New Roman" w:hAnsi="Times New Roman" w:cs="Times New Roman"/>
      <w:bCs/>
      <w:color w:val="000000"/>
      <w:sz w:val="22"/>
      <w:szCs w:val="22"/>
    </w:rPr>
  </w:style>
  <w:style w:type="character" w:customStyle="1" w:styleId="WW8Num139z1">
    <w:name w:val="WW8Num139z1"/>
    <w:qFormat/>
    <w:rsid w:val="00C8245C"/>
    <w:rPr>
      <w:rFonts w:ascii="Arial" w:eastAsia="Times New Roman" w:hAnsi="Arial" w:cs="Arial"/>
    </w:rPr>
  </w:style>
  <w:style w:type="character" w:customStyle="1" w:styleId="WW8Num139z2">
    <w:name w:val="WW8Num139z2"/>
    <w:qFormat/>
    <w:rsid w:val="00C8245C"/>
  </w:style>
  <w:style w:type="character" w:customStyle="1" w:styleId="WW8Num139z3">
    <w:name w:val="WW8Num139z3"/>
    <w:qFormat/>
    <w:rsid w:val="00C8245C"/>
  </w:style>
  <w:style w:type="character" w:customStyle="1" w:styleId="WW8Num139z4">
    <w:name w:val="WW8Num139z4"/>
    <w:qFormat/>
    <w:rsid w:val="00C8245C"/>
  </w:style>
  <w:style w:type="character" w:customStyle="1" w:styleId="WW8Num139z5">
    <w:name w:val="WW8Num139z5"/>
    <w:qFormat/>
    <w:rsid w:val="00C8245C"/>
  </w:style>
  <w:style w:type="character" w:customStyle="1" w:styleId="WW8Num139z6">
    <w:name w:val="WW8Num139z6"/>
    <w:qFormat/>
    <w:rsid w:val="00C8245C"/>
  </w:style>
  <w:style w:type="character" w:customStyle="1" w:styleId="WW8Num139z7">
    <w:name w:val="WW8Num139z7"/>
    <w:qFormat/>
    <w:rsid w:val="00C8245C"/>
  </w:style>
  <w:style w:type="character" w:customStyle="1" w:styleId="WW8Num139z8">
    <w:name w:val="WW8Num139z8"/>
    <w:qFormat/>
    <w:rsid w:val="00C8245C"/>
  </w:style>
  <w:style w:type="character" w:customStyle="1" w:styleId="WW8Num140z0">
    <w:name w:val="WW8Num140z0"/>
    <w:qFormat/>
    <w:rsid w:val="00C8245C"/>
  </w:style>
  <w:style w:type="character" w:customStyle="1" w:styleId="WW8Num140z1">
    <w:name w:val="WW8Num140z1"/>
    <w:qFormat/>
    <w:rsid w:val="00C8245C"/>
    <w:rPr>
      <w:rFonts w:ascii="Times New Roman" w:hAnsi="Times New Roman" w:cs="Times New Roman"/>
    </w:rPr>
  </w:style>
  <w:style w:type="character" w:customStyle="1" w:styleId="WW8Num141z0">
    <w:name w:val="WW8Num141z0"/>
    <w:qFormat/>
    <w:rsid w:val="00C8245C"/>
    <w:rPr>
      <w:rFonts w:ascii="Times New Roman" w:hAnsi="Times New Roman" w:cs="Times New Roman"/>
    </w:rPr>
  </w:style>
  <w:style w:type="character" w:customStyle="1" w:styleId="WW8Num141z1">
    <w:name w:val="WW8Num141z1"/>
    <w:qFormat/>
    <w:rsid w:val="00C8245C"/>
  </w:style>
  <w:style w:type="character" w:customStyle="1" w:styleId="WW8Num141z2">
    <w:name w:val="WW8Num141z2"/>
    <w:qFormat/>
    <w:rsid w:val="00C8245C"/>
  </w:style>
  <w:style w:type="character" w:customStyle="1" w:styleId="WW8Num141z3">
    <w:name w:val="WW8Num141z3"/>
    <w:qFormat/>
    <w:rsid w:val="00C8245C"/>
  </w:style>
  <w:style w:type="character" w:customStyle="1" w:styleId="WW8Num141z4">
    <w:name w:val="WW8Num141z4"/>
    <w:qFormat/>
    <w:rsid w:val="00C8245C"/>
  </w:style>
  <w:style w:type="character" w:customStyle="1" w:styleId="WW8Num141z5">
    <w:name w:val="WW8Num141z5"/>
    <w:qFormat/>
    <w:rsid w:val="00C8245C"/>
  </w:style>
  <w:style w:type="character" w:customStyle="1" w:styleId="WW8Num141z6">
    <w:name w:val="WW8Num141z6"/>
    <w:qFormat/>
    <w:rsid w:val="00C8245C"/>
  </w:style>
  <w:style w:type="character" w:customStyle="1" w:styleId="WW8Num141z7">
    <w:name w:val="WW8Num141z7"/>
    <w:qFormat/>
    <w:rsid w:val="00C8245C"/>
  </w:style>
  <w:style w:type="character" w:customStyle="1" w:styleId="WW8Num141z8">
    <w:name w:val="WW8Num141z8"/>
    <w:qFormat/>
    <w:rsid w:val="00C8245C"/>
  </w:style>
  <w:style w:type="character" w:customStyle="1" w:styleId="WW8Num142z0">
    <w:name w:val="WW8Num142z0"/>
    <w:qFormat/>
    <w:rsid w:val="00C8245C"/>
    <w:rPr>
      <w:rFonts w:ascii="Symbol" w:hAnsi="Symbol" w:cs="Times New Roman"/>
    </w:rPr>
  </w:style>
  <w:style w:type="character" w:customStyle="1" w:styleId="WW8Num142z1">
    <w:name w:val="WW8Num142z1"/>
    <w:qFormat/>
    <w:rsid w:val="00C8245C"/>
    <w:rPr>
      <w:rFonts w:ascii="Courier New" w:hAnsi="Courier New" w:cs="Courier New"/>
    </w:rPr>
  </w:style>
  <w:style w:type="character" w:customStyle="1" w:styleId="WW8Num142z2">
    <w:name w:val="WW8Num142z2"/>
    <w:qFormat/>
    <w:rsid w:val="00C8245C"/>
    <w:rPr>
      <w:rFonts w:ascii="Wingdings" w:hAnsi="Wingdings" w:cs="Times New Roman"/>
    </w:rPr>
  </w:style>
  <w:style w:type="character" w:customStyle="1" w:styleId="WW8Num143z0">
    <w:name w:val="WW8Num143z0"/>
    <w:qFormat/>
    <w:rsid w:val="00C8245C"/>
  </w:style>
  <w:style w:type="character" w:customStyle="1" w:styleId="WW8Num143z1">
    <w:name w:val="WW8Num143z1"/>
    <w:qFormat/>
    <w:rsid w:val="00C8245C"/>
  </w:style>
  <w:style w:type="character" w:customStyle="1" w:styleId="WW8Num143z2">
    <w:name w:val="WW8Num143z2"/>
    <w:qFormat/>
    <w:rsid w:val="00C8245C"/>
  </w:style>
  <w:style w:type="character" w:customStyle="1" w:styleId="WW8Num143z3">
    <w:name w:val="WW8Num143z3"/>
    <w:qFormat/>
    <w:rsid w:val="00C8245C"/>
  </w:style>
  <w:style w:type="character" w:customStyle="1" w:styleId="WW8Num143z4">
    <w:name w:val="WW8Num143z4"/>
    <w:qFormat/>
    <w:rsid w:val="00C8245C"/>
  </w:style>
  <w:style w:type="character" w:customStyle="1" w:styleId="WW8Num143z5">
    <w:name w:val="WW8Num143z5"/>
    <w:qFormat/>
    <w:rsid w:val="00C8245C"/>
  </w:style>
  <w:style w:type="character" w:customStyle="1" w:styleId="WW8Num143z6">
    <w:name w:val="WW8Num143z6"/>
    <w:qFormat/>
    <w:rsid w:val="00C8245C"/>
  </w:style>
  <w:style w:type="character" w:customStyle="1" w:styleId="WW8Num143z7">
    <w:name w:val="WW8Num143z7"/>
    <w:qFormat/>
    <w:rsid w:val="00C8245C"/>
  </w:style>
  <w:style w:type="character" w:customStyle="1" w:styleId="WW8Num143z8">
    <w:name w:val="WW8Num143z8"/>
    <w:qFormat/>
    <w:rsid w:val="00C8245C"/>
  </w:style>
  <w:style w:type="character" w:customStyle="1" w:styleId="WW8Num144z0">
    <w:name w:val="WW8Num144z0"/>
    <w:qFormat/>
    <w:rsid w:val="00C8245C"/>
    <w:rPr>
      <w:rFonts w:ascii="Symbol" w:hAnsi="Symbol" w:cs="Times New Roman"/>
    </w:rPr>
  </w:style>
  <w:style w:type="character" w:customStyle="1" w:styleId="WW8Num144z1">
    <w:name w:val="WW8Num144z1"/>
    <w:qFormat/>
    <w:rsid w:val="00C8245C"/>
    <w:rPr>
      <w:rFonts w:ascii="Courier New" w:hAnsi="Courier New" w:cs="Courier New"/>
    </w:rPr>
  </w:style>
  <w:style w:type="character" w:customStyle="1" w:styleId="WW8Num144z2">
    <w:name w:val="WW8Num144z2"/>
    <w:qFormat/>
    <w:rsid w:val="00C8245C"/>
    <w:rPr>
      <w:rFonts w:ascii="Wingdings" w:hAnsi="Wingdings" w:cs="Times New Roman"/>
    </w:rPr>
  </w:style>
  <w:style w:type="character" w:customStyle="1" w:styleId="WW8Num145z0">
    <w:name w:val="WW8Num145z0"/>
    <w:qFormat/>
    <w:rsid w:val="00C8245C"/>
    <w:rPr>
      <w:rFonts w:ascii="Symbol" w:hAnsi="Symbol" w:cs="Symbol"/>
    </w:rPr>
  </w:style>
  <w:style w:type="character" w:customStyle="1" w:styleId="WW8Num145z1">
    <w:name w:val="WW8Num145z1"/>
    <w:qFormat/>
    <w:rsid w:val="00C8245C"/>
    <w:rPr>
      <w:rFonts w:ascii="Courier New" w:hAnsi="Courier New" w:cs="Courier New"/>
    </w:rPr>
  </w:style>
  <w:style w:type="character" w:customStyle="1" w:styleId="WW8Num145z2">
    <w:name w:val="WW8Num145z2"/>
    <w:qFormat/>
    <w:rsid w:val="00C8245C"/>
    <w:rPr>
      <w:rFonts w:ascii="Wingdings" w:hAnsi="Wingdings" w:cs="Wingdings"/>
    </w:rPr>
  </w:style>
  <w:style w:type="character" w:customStyle="1" w:styleId="WW8Num146z0">
    <w:name w:val="WW8Num146z0"/>
    <w:qFormat/>
    <w:rsid w:val="00C8245C"/>
    <w:rPr>
      <w:rFonts w:ascii="Times New Roman" w:eastAsia="Calibri" w:hAnsi="Times New Roman" w:cs="Times New Roman"/>
      <w:color w:val="000000"/>
      <w:sz w:val="22"/>
    </w:rPr>
  </w:style>
  <w:style w:type="character" w:customStyle="1" w:styleId="WW8Num146z1">
    <w:name w:val="WW8Num146z1"/>
    <w:qFormat/>
    <w:rsid w:val="00C8245C"/>
    <w:rPr>
      <w:rFonts w:ascii="Courier New" w:hAnsi="Courier New" w:cs="Courier New"/>
    </w:rPr>
  </w:style>
  <w:style w:type="character" w:customStyle="1" w:styleId="WW8Num146z2">
    <w:name w:val="WW8Num146z2"/>
    <w:qFormat/>
    <w:rsid w:val="00C8245C"/>
    <w:rPr>
      <w:rFonts w:ascii="Wingdings" w:hAnsi="Wingdings" w:cs="Wingdings"/>
    </w:rPr>
  </w:style>
  <w:style w:type="character" w:customStyle="1" w:styleId="WW8Num146z3">
    <w:name w:val="WW8Num146z3"/>
    <w:qFormat/>
    <w:rsid w:val="00C8245C"/>
    <w:rPr>
      <w:rFonts w:ascii="Symbol" w:hAnsi="Symbol" w:cs="Symbol"/>
    </w:rPr>
  </w:style>
  <w:style w:type="character" w:customStyle="1" w:styleId="WW8Num147z0">
    <w:name w:val="WW8Num147z0"/>
    <w:qFormat/>
    <w:rsid w:val="00C8245C"/>
    <w:rPr>
      <w:strike w:val="0"/>
      <w:dstrike w:val="0"/>
    </w:rPr>
  </w:style>
  <w:style w:type="character" w:customStyle="1" w:styleId="WW8Num147z1">
    <w:name w:val="WW8Num147z1"/>
    <w:qFormat/>
    <w:rsid w:val="00C8245C"/>
  </w:style>
  <w:style w:type="character" w:customStyle="1" w:styleId="WW8Num147z2">
    <w:name w:val="WW8Num147z2"/>
    <w:qFormat/>
    <w:rsid w:val="00C8245C"/>
  </w:style>
  <w:style w:type="character" w:customStyle="1" w:styleId="WW8Num147z3">
    <w:name w:val="WW8Num147z3"/>
    <w:qFormat/>
    <w:rsid w:val="00C8245C"/>
  </w:style>
  <w:style w:type="character" w:customStyle="1" w:styleId="WW8Num147z4">
    <w:name w:val="WW8Num147z4"/>
    <w:qFormat/>
    <w:rsid w:val="00C8245C"/>
  </w:style>
  <w:style w:type="character" w:customStyle="1" w:styleId="WW8Num147z5">
    <w:name w:val="WW8Num147z5"/>
    <w:qFormat/>
    <w:rsid w:val="00C8245C"/>
  </w:style>
  <w:style w:type="character" w:customStyle="1" w:styleId="WW8Num147z6">
    <w:name w:val="WW8Num147z6"/>
    <w:qFormat/>
    <w:rsid w:val="00C8245C"/>
  </w:style>
  <w:style w:type="character" w:customStyle="1" w:styleId="WW8Num147z7">
    <w:name w:val="WW8Num147z7"/>
    <w:qFormat/>
    <w:rsid w:val="00C8245C"/>
  </w:style>
  <w:style w:type="character" w:customStyle="1" w:styleId="WW8Num147z8">
    <w:name w:val="WW8Num147z8"/>
    <w:qFormat/>
    <w:rsid w:val="00C8245C"/>
  </w:style>
  <w:style w:type="character" w:customStyle="1" w:styleId="WW8Num148z0">
    <w:name w:val="WW8Num148z0"/>
    <w:qFormat/>
    <w:rsid w:val="00C8245C"/>
  </w:style>
  <w:style w:type="character" w:customStyle="1" w:styleId="WW8Num148z1">
    <w:name w:val="WW8Num148z1"/>
    <w:qFormat/>
    <w:rsid w:val="00C8245C"/>
  </w:style>
  <w:style w:type="character" w:customStyle="1" w:styleId="WW8Num148z2">
    <w:name w:val="WW8Num148z2"/>
    <w:qFormat/>
    <w:rsid w:val="00C8245C"/>
  </w:style>
  <w:style w:type="character" w:customStyle="1" w:styleId="WW8Num148z3">
    <w:name w:val="WW8Num148z3"/>
    <w:qFormat/>
    <w:rsid w:val="00C8245C"/>
  </w:style>
  <w:style w:type="character" w:customStyle="1" w:styleId="WW8Num148z4">
    <w:name w:val="WW8Num148z4"/>
    <w:qFormat/>
    <w:rsid w:val="00C8245C"/>
  </w:style>
  <w:style w:type="character" w:customStyle="1" w:styleId="WW8Num148z5">
    <w:name w:val="WW8Num148z5"/>
    <w:qFormat/>
    <w:rsid w:val="00C8245C"/>
  </w:style>
  <w:style w:type="character" w:customStyle="1" w:styleId="WW8Num148z6">
    <w:name w:val="WW8Num148z6"/>
    <w:qFormat/>
    <w:rsid w:val="00C8245C"/>
  </w:style>
  <w:style w:type="character" w:customStyle="1" w:styleId="WW8Num148z7">
    <w:name w:val="WW8Num148z7"/>
    <w:qFormat/>
    <w:rsid w:val="00C8245C"/>
  </w:style>
  <w:style w:type="character" w:customStyle="1" w:styleId="WW8Num148z8">
    <w:name w:val="WW8Num148z8"/>
    <w:qFormat/>
    <w:rsid w:val="00C8245C"/>
  </w:style>
  <w:style w:type="character" w:customStyle="1" w:styleId="WW8Num149z0">
    <w:name w:val="WW8Num149z0"/>
    <w:qFormat/>
    <w:rsid w:val="00C8245C"/>
    <w:rPr>
      <w:rFonts w:ascii="Times New Roman" w:eastAsia="Times New Roman" w:hAnsi="Times New Roman" w:cs="Times New Roman"/>
    </w:rPr>
  </w:style>
  <w:style w:type="character" w:customStyle="1" w:styleId="WW8Num149z1">
    <w:name w:val="WW8Num149z1"/>
    <w:qFormat/>
    <w:rsid w:val="00C8245C"/>
    <w:rPr>
      <w:rFonts w:ascii="Courier New" w:hAnsi="Courier New" w:cs="Courier New"/>
    </w:rPr>
  </w:style>
  <w:style w:type="character" w:customStyle="1" w:styleId="WW8Num149z2">
    <w:name w:val="WW8Num149z2"/>
    <w:qFormat/>
    <w:rsid w:val="00C8245C"/>
    <w:rPr>
      <w:rFonts w:ascii="Wingdings" w:hAnsi="Wingdings" w:cs="Times New Roman"/>
    </w:rPr>
  </w:style>
  <w:style w:type="character" w:customStyle="1" w:styleId="WW8Num149z3">
    <w:name w:val="WW8Num149z3"/>
    <w:qFormat/>
    <w:rsid w:val="00C8245C"/>
    <w:rPr>
      <w:rFonts w:ascii="Symbol" w:hAnsi="Symbol" w:cs="Times New Roman"/>
    </w:rPr>
  </w:style>
  <w:style w:type="character" w:customStyle="1" w:styleId="WW8Num150z0">
    <w:name w:val="WW8Num150z0"/>
    <w:qFormat/>
    <w:rsid w:val="00C8245C"/>
    <w:rPr>
      <w:rFonts w:ascii="Times New Roman" w:hAnsi="Times New Roman" w:cs="Times New Roman"/>
    </w:rPr>
  </w:style>
  <w:style w:type="character" w:customStyle="1" w:styleId="WW8Num150z3">
    <w:name w:val="WW8Num150z3"/>
    <w:qFormat/>
    <w:rsid w:val="00C8245C"/>
    <w:rPr>
      <w:rFonts w:ascii="Symbol" w:hAnsi="Symbol" w:cs="Times New Roman"/>
    </w:rPr>
  </w:style>
  <w:style w:type="character" w:customStyle="1" w:styleId="WW8Num151z0">
    <w:name w:val="WW8Num151z0"/>
    <w:qFormat/>
    <w:rsid w:val="00C8245C"/>
    <w:rPr>
      <w:rFonts w:ascii="Symbol" w:hAnsi="Symbol" w:cs="Symbol"/>
    </w:rPr>
  </w:style>
  <w:style w:type="character" w:customStyle="1" w:styleId="WW8Num152z0">
    <w:name w:val="WW8Num152z0"/>
    <w:qFormat/>
    <w:rsid w:val="00C8245C"/>
  </w:style>
  <w:style w:type="character" w:customStyle="1" w:styleId="WW8Num152z1">
    <w:name w:val="WW8Num152z1"/>
    <w:qFormat/>
    <w:rsid w:val="00C8245C"/>
  </w:style>
  <w:style w:type="character" w:customStyle="1" w:styleId="WW8Num152z2">
    <w:name w:val="WW8Num152z2"/>
    <w:qFormat/>
    <w:rsid w:val="00C8245C"/>
  </w:style>
  <w:style w:type="character" w:customStyle="1" w:styleId="WW8Num152z3">
    <w:name w:val="WW8Num152z3"/>
    <w:qFormat/>
    <w:rsid w:val="00C8245C"/>
  </w:style>
  <w:style w:type="character" w:customStyle="1" w:styleId="WW8Num152z4">
    <w:name w:val="WW8Num152z4"/>
    <w:qFormat/>
    <w:rsid w:val="00C8245C"/>
  </w:style>
  <w:style w:type="character" w:customStyle="1" w:styleId="WW8Num152z5">
    <w:name w:val="WW8Num152z5"/>
    <w:qFormat/>
    <w:rsid w:val="00C8245C"/>
  </w:style>
  <w:style w:type="character" w:customStyle="1" w:styleId="WW8Num152z6">
    <w:name w:val="WW8Num152z6"/>
    <w:qFormat/>
    <w:rsid w:val="00C8245C"/>
  </w:style>
  <w:style w:type="character" w:customStyle="1" w:styleId="WW8Num152z7">
    <w:name w:val="WW8Num152z7"/>
    <w:qFormat/>
    <w:rsid w:val="00C8245C"/>
  </w:style>
  <w:style w:type="character" w:customStyle="1" w:styleId="WW8Num152z8">
    <w:name w:val="WW8Num152z8"/>
    <w:qFormat/>
    <w:rsid w:val="00C8245C"/>
  </w:style>
  <w:style w:type="character" w:customStyle="1" w:styleId="WW8Num153z0">
    <w:name w:val="WW8Num153z0"/>
    <w:qFormat/>
    <w:rsid w:val="00C8245C"/>
    <w:rPr>
      <w:rFonts w:ascii="Times New Roman" w:eastAsia="Times New Roman" w:hAnsi="Times New Roman" w:cs="Times New Roman"/>
      <w:sz w:val="22"/>
    </w:rPr>
  </w:style>
  <w:style w:type="character" w:customStyle="1" w:styleId="WW8Num153z1">
    <w:name w:val="WW8Num153z1"/>
    <w:qFormat/>
    <w:rsid w:val="00C8245C"/>
    <w:rPr>
      <w:rFonts w:ascii="Courier New" w:hAnsi="Courier New" w:cs="Courier New"/>
    </w:rPr>
  </w:style>
  <w:style w:type="character" w:customStyle="1" w:styleId="WW8Num153z2">
    <w:name w:val="WW8Num153z2"/>
    <w:qFormat/>
    <w:rsid w:val="00C8245C"/>
    <w:rPr>
      <w:rFonts w:ascii="Wingdings" w:hAnsi="Wingdings" w:cs="Times New Roman"/>
    </w:rPr>
  </w:style>
  <w:style w:type="character" w:customStyle="1" w:styleId="WW8Num153z3">
    <w:name w:val="WW8Num153z3"/>
    <w:qFormat/>
    <w:rsid w:val="00C8245C"/>
    <w:rPr>
      <w:rFonts w:ascii="Symbol" w:hAnsi="Symbol" w:cs="Times New Roman"/>
    </w:rPr>
  </w:style>
  <w:style w:type="character" w:customStyle="1" w:styleId="WW8Num154z0">
    <w:name w:val="WW8Num154z0"/>
    <w:qFormat/>
    <w:rsid w:val="00C8245C"/>
    <w:rPr>
      <w:rFonts w:ascii="Times New Roman" w:eastAsia="Times New Roman" w:hAnsi="Times New Roman" w:cs="Times New Roman"/>
      <w:sz w:val="22"/>
    </w:rPr>
  </w:style>
  <w:style w:type="character" w:customStyle="1" w:styleId="WW8Num154z1">
    <w:name w:val="WW8Num154z1"/>
    <w:qFormat/>
    <w:rsid w:val="00C8245C"/>
    <w:rPr>
      <w:rFonts w:ascii="Courier New" w:hAnsi="Courier New" w:cs="Courier New"/>
    </w:rPr>
  </w:style>
  <w:style w:type="character" w:customStyle="1" w:styleId="WW8Num154z2">
    <w:name w:val="WW8Num154z2"/>
    <w:qFormat/>
    <w:rsid w:val="00C8245C"/>
    <w:rPr>
      <w:rFonts w:ascii="Wingdings" w:hAnsi="Wingdings" w:cs="Times New Roman"/>
    </w:rPr>
  </w:style>
  <w:style w:type="character" w:customStyle="1" w:styleId="WW8Num154z3">
    <w:name w:val="WW8Num154z3"/>
    <w:qFormat/>
    <w:rsid w:val="00C8245C"/>
    <w:rPr>
      <w:rFonts w:ascii="Symbol" w:hAnsi="Symbol" w:cs="Times New Roman"/>
    </w:rPr>
  </w:style>
  <w:style w:type="character" w:customStyle="1" w:styleId="WW8Num155z0">
    <w:name w:val="WW8Num155z0"/>
    <w:qFormat/>
    <w:rsid w:val="00C8245C"/>
    <w:rPr>
      <w:rFonts w:ascii="Times New Roman" w:hAnsi="Times New Roman" w:cs="Times New Roman"/>
    </w:rPr>
  </w:style>
  <w:style w:type="character" w:customStyle="1" w:styleId="WW8Num156z0">
    <w:name w:val="WW8Num156z0"/>
    <w:qFormat/>
    <w:rsid w:val="00C8245C"/>
  </w:style>
  <w:style w:type="character" w:customStyle="1" w:styleId="WW8Num156z1">
    <w:name w:val="WW8Num156z1"/>
    <w:qFormat/>
    <w:rsid w:val="00C8245C"/>
  </w:style>
  <w:style w:type="character" w:customStyle="1" w:styleId="WW8Num156z2">
    <w:name w:val="WW8Num156z2"/>
    <w:qFormat/>
    <w:rsid w:val="00C8245C"/>
  </w:style>
  <w:style w:type="character" w:customStyle="1" w:styleId="WW8Num156z3">
    <w:name w:val="WW8Num156z3"/>
    <w:qFormat/>
    <w:rsid w:val="00C8245C"/>
  </w:style>
  <w:style w:type="character" w:customStyle="1" w:styleId="WW8Num156z4">
    <w:name w:val="WW8Num156z4"/>
    <w:qFormat/>
    <w:rsid w:val="00C8245C"/>
  </w:style>
  <w:style w:type="character" w:customStyle="1" w:styleId="WW8Num156z5">
    <w:name w:val="WW8Num156z5"/>
    <w:qFormat/>
    <w:rsid w:val="00C8245C"/>
  </w:style>
  <w:style w:type="character" w:customStyle="1" w:styleId="WW8Num156z6">
    <w:name w:val="WW8Num156z6"/>
    <w:qFormat/>
    <w:rsid w:val="00C8245C"/>
  </w:style>
  <w:style w:type="character" w:customStyle="1" w:styleId="WW8Num156z7">
    <w:name w:val="WW8Num156z7"/>
    <w:qFormat/>
    <w:rsid w:val="00C8245C"/>
  </w:style>
  <w:style w:type="character" w:customStyle="1" w:styleId="WW8Num156z8">
    <w:name w:val="WW8Num156z8"/>
    <w:qFormat/>
    <w:rsid w:val="00C8245C"/>
  </w:style>
  <w:style w:type="character" w:customStyle="1" w:styleId="WW8Num157z0">
    <w:name w:val="WW8Num157z0"/>
    <w:qFormat/>
    <w:rsid w:val="00C8245C"/>
    <w:rPr>
      <w:rFonts w:ascii="Symbol" w:hAnsi="Symbol" w:cs="Symbol"/>
    </w:rPr>
  </w:style>
  <w:style w:type="character" w:customStyle="1" w:styleId="WW8Num158z0">
    <w:name w:val="WW8Num158z0"/>
    <w:qFormat/>
    <w:rsid w:val="00C8245C"/>
    <w:rPr>
      <w:rFonts w:ascii="Arial Narrow" w:eastAsia="Times New Roman" w:hAnsi="Arial Narrow" w:cs="Arial Narrow"/>
    </w:rPr>
  </w:style>
  <w:style w:type="character" w:customStyle="1" w:styleId="WW8Num158z1">
    <w:name w:val="WW8Num158z1"/>
    <w:qFormat/>
    <w:rsid w:val="00C8245C"/>
    <w:rPr>
      <w:rFonts w:ascii="Courier New" w:hAnsi="Courier New" w:cs="Courier New"/>
    </w:rPr>
  </w:style>
  <w:style w:type="character" w:customStyle="1" w:styleId="WW8Num158z2">
    <w:name w:val="WW8Num158z2"/>
    <w:qFormat/>
    <w:rsid w:val="00C8245C"/>
    <w:rPr>
      <w:rFonts w:ascii="Wingdings" w:hAnsi="Wingdings" w:cs="Times New Roman"/>
    </w:rPr>
  </w:style>
  <w:style w:type="character" w:customStyle="1" w:styleId="WW8Num158z3">
    <w:name w:val="WW8Num158z3"/>
    <w:qFormat/>
    <w:rsid w:val="00C8245C"/>
    <w:rPr>
      <w:rFonts w:ascii="Symbol" w:hAnsi="Symbol" w:cs="Times New Roman"/>
    </w:rPr>
  </w:style>
  <w:style w:type="character" w:customStyle="1" w:styleId="WW8Num159z0">
    <w:name w:val="WW8Num159z0"/>
    <w:qFormat/>
    <w:rsid w:val="00C8245C"/>
    <w:rPr>
      <w:rFonts w:ascii="Courier New" w:hAnsi="Courier New" w:cs="Courier New"/>
    </w:rPr>
  </w:style>
  <w:style w:type="character" w:customStyle="1" w:styleId="WW8Num159z2">
    <w:name w:val="WW8Num159z2"/>
    <w:qFormat/>
    <w:rsid w:val="00C8245C"/>
    <w:rPr>
      <w:rFonts w:ascii="Wingdings" w:hAnsi="Wingdings" w:cs="Wingdings"/>
    </w:rPr>
  </w:style>
  <w:style w:type="character" w:customStyle="1" w:styleId="WW8Num159z3">
    <w:name w:val="WW8Num159z3"/>
    <w:qFormat/>
    <w:rsid w:val="00C8245C"/>
    <w:rPr>
      <w:rFonts w:ascii="Symbol" w:hAnsi="Symbol" w:cs="Symbol"/>
    </w:rPr>
  </w:style>
  <w:style w:type="character" w:customStyle="1" w:styleId="WW8Num160z0">
    <w:name w:val="WW8Num160z0"/>
    <w:qFormat/>
    <w:rsid w:val="00C8245C"/>
    <w:rPr>
      <w:rFonts w:ascii="Times New Roman" w:hAnsi="Times New Roman" w:cs="Times New Roman"/>
    </w:rPr>
  </w:style>
  <w:style w:type="character" w:customStyle="1" w:styleId="WW8Num161z0">
    <w:name w:val="WW8Num161z0"/>
    <w:qFormat/>
    <w:rsid w:val="00C8245C"/>
    <w:rPr>
      <w:rFonts w:ascii="Courier New" w:hAnsi="Courier New" w:cs="Courier New"/>
    </w:rPr>
  </w:style>
  <w:style w:type="character" w:customStyle="1" w:styleId="WW8Num161z2">
    <w:name w:val="WW8Num161z2"/>
    <w:qFormat/>
    <w:rsid w:val="00C8245C"/>
    <w:rPr>
      <w:rFonts w:ascii="Wingdings" w:hAnsi="Wingdings" w:cs="Wingdings"/>
    </w:rPr>
  </w:style>
  <w:style w:type="character" w:customStyle="1" w:styleId="WW8Num161z3">
    <w:name w:val="WW8Num161z3"/>
    <w:qFormat/>
    <w:rsid w:val="00C8245C"/>
    <w:rPr>
      <w:rFonts w:ascii="Symbol" w:hAnsi="Symbol" w:cs="Symbol"/>
    </w:rPr>
  </w:style>
  <w:style w:type="character" w:customStyle="1" w:styleId="WW8Num162z0">
    <w:name w:val="WW8Num162z0"/>
    <w:qFormat/>
    <w:rsid w:val="00C8245C"/>
    <w:rPr>
      <w:rFonts w:ascii="Symbol" w:hAnsi="Symbol" w:cs="Symbol"/>
    </w:rPr>
  </w:style>
  <w:style w:type="character" w:customStyle="1" w:styleId="WW8Num162z1">
    <w:name w:val="WW8Num162z1"/>
    <w:qFormat/>
    <w:rsid w:val="00C8245C"/>
    <w:rPr>
      <w:rFonts w:ascii="Courier New" w:hAnsi="Courier New" w:cs="Courier New"/>
    </w:rPr>
  </w:style>
  <w:style w:type="character" w:customStyle="1" w:styleId="WW8Num162z2">
    <w:name w:val="WW8Num162z2"/>
    <w:qFormat/>
    <w:rsid w:val="00C8245C"/>
    <w:rPr>
      <w:rFonts w:ascii="Wingdings" w:hAnsi="Wingdings" w:cs="Wingdings"/>
    </w:rPr>
  </w:style>
  <w:style w:type="character" w:customStyle="1" w:styleId="WW8Num163z0">
    <w:name w:val="WW8Num163z0"/>
    <w:qFormat/>
    <w:rsid w:val="00C8245C"/>
    <w:rPr>
      <w:b/>
    </w:rPr>
  </w:style>
  <w:style w:type="character" w:customStyle="1" w:styleId="WW8Num163z1">
    <w:name w:val="WW8Num163z1"/>
    <w:qFormat/>
    <w:rsid w:val="00C8245C"/>
  </w:style>
  <w:style w:type="character" w:customStyle="1" w:styleId="WW8Num163z2">
    <w:name w:val="WW8Num163z2"/>
    <w:qFormat/>
    <w:rsid w:val="00C8245C"/>
  </w:style>
  <w:style w:type="character" w:customStyle="1" w:styleId="WW8Num163z3">
    <w:name w:val="WW8Num163z3"/>
    <w:qFormat/>
    <w:rsid w:val="00C8245C"/>
  </w:style>
  <w:style w:type="character" w:customStyle="1" w:styleId="WW8Num163z4">
    <w:name w:val="WW8Num163z4"/>
    <w:qFormat/>
    <w:rsid w:val="00C8245C"/>
  </w:style>
  <w:style w:type="character" w:customStyle="1" w:styleId="WW8Num163z5">
    <w:name w:val="WW8Num163z5"/>
    <w:qFormat/>
    <w:rsid w:val="00C8245C"/>
  </w:style>
  <w:style w:type="character" w:customStyle="1" w:styleId="WW8Num163z6">
    <w:name w:val="WW8Num163z6"/>
    <w:qFormat/>
    <w:rsid w:val="00C8245C"/>
  </w:style>
  <w:style w:type="character" w:customStyle="1" w:styleId="WW8Num163z7">
    <w:name w:val="WW8Num163z7"/>
    <w:qFormat/>
    <w:rsid w:val="00C8245C"/>
  </w:style>
  <w:style w:type="character" w:customStyle="1" w:styleId="WW8Num163z8">
    <w:name w:val="WW8Num163z8"/>
    <w:qFormat/>
    <w:rsid w:val="00C8245C"/>
  </w:style>
  <w:style w:type="character" w:customStyle="1" w:styleId="WW8Num164z0">
    <w:name w:val="WW8Num164z0"/>
    <w:qFormat/>
    <w:rsid w:val="00C8245C"/>
    <w:rPr>
      <w:rFonts w:ascii="Symbol" w:hAnsi="Symbol" w:cs="Symbol"/>
    </w:rPr>
  </w:style>
  <w:style w:type="character" w:customStyle="1" w:styleId="WW8Num165z0">
    <w:name w:val="WW8Num165z0"/>
    <w:qFormat/>
    <w:rsid w:val="00C8245C"/>
    <w:rPr>
      <w:rFonts w:ascii="Symbol" w:hAnsi="Symbol" w:cs="Symbol"/>
    </w:rPr>
  </w:style>
  <w:style w:type="character" w:customStyle="1" w:styleId="WW8Num166z0">
    <w:name w:val="WW8Num166z0"/>
    <w:qFormat/>
    <w:rsid w:val="00C8245C"/>
    <w:rPr>
      <w:rFonts w:ascii="Times New Roman" w:hAnsi="Times New Roman" w:cs="Times New Roman"/>
    </w:rPr>
  </w:style>
  <w:style w:type="character" w:customStyle="1" w:styleId="WW8Num167z0">
    <w:name w:val="WW8Num167z0"/>
    <w:qFormat/>
    <w:rsid w:val="00C8245C"/>
    <w:rPr>
      <w:rFonts w:ascii="Symbol" w:hAnsi="Symbol" w:cs="Times New Roman"/>
    </w:rPr>
  </w:style>
  <w:style w:type="character" w:customStyle="1" w:styleId="WW8Num167z1">
    <w:name w:val="WW8Num167z1"/>
    <w:qFormat/>
    <w:rsid w:val="00C8245C"/>
    <w:rPr>
      <w:rFonts w:ascii="Courier New" w:hAnsi="Courier New" w:cs="Courier New"/>
    </w:rPr>
  </w:style>
  <w:style w:type="character" w:customStyle="1" w:styleId="WW8Num167z2">
    <w:name w:val="WW8Num167z2"/>
    <w:qFormat/>
    <w:rsid w:val="00C8245C"/>
    <w:rPr>
      <w:rFonts w:ascii="Wingdings" w:hAnsi="Wingdings" w:cs="Times New Roman"/>
    </w:rPr>
  </w:style>
  <w:style w:type="character" w:customStyle="1" w:styleId="WW8Num168z0">
    <w:name w:val="WW8Num168z0"/>
    <w:qFormat/>
    <w:rsid w:val="00C8245C"/>
    <w:rPr>
      <w:rFonts w:ascii="Symbol" w:hAnsi="Symbol" w:cs="Symbol"/>
    </w:rPr>
  </w:style>
  <w:style w:type="character" w:customStyle="1" w:styleId="WW8Num169z0">
    <w:name w:val="WW8Num169z0"/>
    <w:qFormat/>
    <w:rsid w:val="00C8245C"/>
    <w:rPr>
      <w:rFonts w:ascii="Times New Roman" w:hAnsi="Times New Roman" w:cs="Times New Roman"/>
    </w:rPr>
  </w:style>
  <w:style w:type="character" w:customStyle="1" w:styleId="WW8Num170z0">
    <w:name w:val="WW8Num170z0"/>
    <w:qFormat/>
    <w:rsid w:val="00C8245C"/>
    <w:rPr>
      <w:strike w:val="0"/>
      <w:dstrike w:val="0"/>
    </w:rPr>
  </w:style>
  <w:style w:type="character" w:customStyle="1" w:styleId="WW8Num170z1">
    <w:name w:val="WW8Num170z1"/>
    <w:qFormat/>
    <w:rsid w:val="00C8245C"/>
  </w:style>
  <w:style w:type="character" w:customStyle="1" w:styleId="WW8Num170z2">
    <w:name w:val="WW8Num170z2"/>
    <w:qFormat/>
    <w:rsid w:val="00C8245C"/>
  </w:style>
  <w:style w:type="character" w:customStyle="1" w:styleId="WW8Num170z3">
    <w:name w:val="WW8Num170z3"/>
    <w:qFormat/>
    <w:rsid w:val="00C8245C"/>
  </w:style>
  <w:style w:type="character" w:customStyle="1" w:styleId="WW8Num170z4">
    <w:name w:val="WW8Num170z4"/>
    <w:qFormat/>
    <w:rsid w:val="00C8245C"/>
  </w:style>
  <w:style w:type="character" w:customStyle="1" w:styleId="WW8Num170z5">
    <w:name w:val="WW8Num170z5"/>
    <w:qFormat/>
    <w:rsid w:val="00C8245C"/>
  </w:style>
  <w:style w:type="character" w:customStyle="1" w:styleId="WW8Num170z6">
    <w:name w:val="WW8Num170z6"/>
    <w:qFormat/>
    <w:rsid w:val="00C8245C"/>
  </w:style>
  <w:style w:type="character" w:customStyle="1" w:styleId="WW8Num170z7">
    <w:name w:val="WW8Num170z7"/>
    <w:qFormat/>
    <w:rsid w:val="00C8245C"/>
  </w:style>
  <w:style w:type="character" w:customStyle="1" w:styleId="WW8Num170z8">
    <w:name w:val="WW8Num170z8"/>
    <w:qFormat/>
    <w:rsid w:val="00C8245C"/>
  </w:style>
  <w:style w:type="character" w:customStyle="1" w:styleId="WW8Num171z0">
    <w:name w:val="WW8Num171z0"/>
    <w:qFormat/>
    <w:rsid w:val="00C8245C"/>
    <w:rPr>
      <w:rFonts w:ascii="Times New Roman" w:eastAsia="Times New Roman" w:hAnsi="Times New Roman" w:cs="Times New Roman"/>
      <w:sz w:val="22"/>
    </w:rPr>
  </w:style>
  <w:style w:type="character" w:customStyle="1" w:styleId="WW8Num171z1">
    <w:name w:val="WW8Num171z1"/>
    <w:qFormat/>
    <w:rsid w:val="00C8245C"/>
    <w:rPr>
      <w:rFonts w:ascii="Courier New" w:hAnsi="Courier New" w:cs="Courier New"/>
    </w:rPr>
  </w:style>
  <w:style w:type="character" w:customStyle="1" w:styleId="WW8Num171z2">
    <w:name w:val="WW8Num171z2"/>
    <w:qFormat/>
    <w:rsid w:val="00C8245C"/>
    <w:rPr>
      <w:rFonts w:ascii="Wingdings" w:hAnsi="Wingdings" w:cs="Times New Roman"/>
    </w:rPr>
  </w:style>
  <w:style w:type="character" w:customStyle="1" w:styleId="WW8Num171z3">
    <w:name w:val="WW8Num171z3"/>
    <w:qFormat/>
    <w:rsid w:val="00C8245C"/>
    <w:rPr>
      <w:rFonts w:ascii="Symbol" w:hAnsi="Symbol" w:cs="Times New Roman"/>
    </w:rPr>
  </w:style>
  <w:style w:type="character" w:customStyle="1" w:styleId="WW8Num172z0">
    <w:name w:val="WW8Num172z0"/>
    <w:qFormat/>
    <w:rsid w:val="00C8245C"/>
    <w:rPr>
      <w:rFonts w:ascii="Symbol" w:hAnsi="Symbol" w:cs="Times New Roman"/>
    </w:rPr>
  </w:style>
  <w:style w:type="character" w:customStyle="1" w:styleId="WW8Num172z1">
    <w:name w:val="WW8Num172z1"/>
    <w:qFormat/>
    <w:rsid w:val="00C8245C"/>
    <w:rPr>
      <w:rFonts w:ascii="Courier New" w:hAnsi="Courier New" w:cs="Courier New"/>
    </w:rPr>
  </w:style>
  <w:style w:type="character" w:customStyle="1" w:styleId="WW8Num172z2">
    <w:name w:val="WW8Num172z2"/>
    <w:qFormat/>
    <w:rsid w:val="00C8245C"/>
    <w:rPr>
      <w:rFonts w:ascii="Wingdings" w:hAnsi="Wingdings" w:cs="Times New Roman"/>
    </w:rPr>
  </w:style>
  <w:style w:type="character" w:customStyle="1" w:styleId="WW8Num173z0">
    <w:name w:val="WW8Num173z0"/>
    <w:qFormat/>
    <w:rsid w:val="00C8245C"/>
    <w:rPr>
      <w:rFonts w:cs="Courier New"/>
    </w:rPr>
  </w:style>
  <w:style w:type="character" w:customStyle="1" w:styleId="WW8Num173z1">
    <w:name w:val="WW8Num173z1"/>
    <w:qFormat/>
    <w:rsid w:val="00C8245C"/>
    <w:rPr>
      <w:rFonts w:ascii="Courier New" w:hAnsi="Courier New" w:cs="Courier New"/>
    </w:rPr>
  </w:style>
  <w:style w:type="character" w:customStyle="1" w:styleId="WW8Num173z2">
    <w:name w:val="WW8Num173z2"/>
    <w:qFormat/>
    <w:rsid w:val="00C8245C"/>
    <w:rPr>
      <w:rFonts w:ascii="Wingdings" w:hAnsi="Wingdings" w:cs="Wingdings"/>
    </w:rPr>
  </w:style>
  <w:style w:type="character" w:customStyle="1" w:styleId="WW8Num173z3">
    <w:name w:val="WW8Num173z3"/>
    <w:qFormat/>
    <w:rsid w:val="00C8245C"/>
    <w:rPr>
      <w:rFonts w:ascii="Symbol" w:hAnsi="Symbol" w:cs="Symbol"/>
    </w:rPr>
  </w:style>
  <w:style w:type="character" w:customStyle="1" w:styleId="WW8Num174z0">
    <w:name w:val="WW8Num174z0"/>
    <w:qFormat/>
    <w:rsid w:val="00C8245C"/>
    <w:rPr>
      <w:rFonts w:ascii="Times New Roman" w:eastAsia="Times New Roman" w:hAnsi="Times New Roman" w:cs="Times New Roman"/>
    </w:rPr>
  </w:style>
  <w:style w:type="character" w:customStyle="1" w:styleId="WW8Num174z1">
    <w:name w:val="WW8Num174z1"/>
    <w:qFormat/>
    <w:rsid w:val="00C8245C"/>
    <w:rPr>
      <w:rFonts w:ascii="Symbol" w:hAnsi="Symbol" w:cs="Times New Roman"/>
    </w:rPr>
  </w:style>
  <w:style w:type="character" w:customStyle="1" w:styleId="WW8Num174z2">
    <w:name w:val="WW8Num174z2"/>
    <w:qFormat/>
    <w:rsid w:val="00C8245C"/>
    <w:rPr>
      <w:rFonts w:ascii="Wingdings" w:hAnsi="Wingdings" w:cs="Times New Roman"/>
    </w:rPr>
  </w:style>
  <w:style w:type="character" w:customStyle="1" w:styleId="WW8Num174z4">
    <w:name w:val="WW8Num174z4"/>
    <w:qFormat/>
    <w:rsid w:val="00C8245C"/>
    <w:rPr>
      <w:rFonts w:ascii="Courier New" w:hAnsi="Courier New" w:cs="Courier New"/>
    </w:rPr>
  </w:style>
  <w:style w:type="character" w:customStyle="1" w:styleId="WW8Num175z0">
    <w:name w:val="WW8Num175z0"/>
    <w:qFormat/>
    <w:rsid w:val="00C8245C"/>
    <w:rPr>
      <w:rFonts w:ascii="Symbol" w:hAnsi="Symbol" w:cs="Symbol"/>
    </w:rPr>
  </w:style>
  <w:style w:type="character" w:customStyle="1" w:styleId="WW8Num175z1">
    <w:name w:val="WW8Num175z1"/>
    <w:qFormat/>
    <w:rsid w:val="00C8245C"/>
    <w:rPr>
      <w:rFonts w:ascii="Courier New" w:hAnsi="Courier New" w:cs="Courier New"/>
    </w:rPr>
  </w:style>
  <w:style w:type="character" w:customStyle="1" w:styleId="WW8Num175z2">
    <w:name w:val="WW8Num175z2"/>
    <w:qFormat/>
    <w:rsid w:val="00C8245C"/>
    <w:rPr>
      <w:rFonts w:ascii="Wingdings" w:hAnsi="Wingdings" w:cs="Wingdings"/>
    </w:rPr>
  </w:style>
  <w:style w:type="character" w:customStyle="1" w:styleId="WW8Num176z0">
    <w:name w:val="WW8Num176z0"/>
    <w:qFormat/>
    <w:rsid w:val="00C8245C"/>
    <w:rPr>
      <w:rFonts w:ascii="Times New Roman" w:eastAsia="Times New Roman" w:hAnsi="Times New Roman" w:cs="Times New Roman"/>
    </w:rPr>
  </w:style>
  <w:style w:type="character" w:customStyle="1" w:styleId="WW8Num176z1">
    <w:name w:val="WW8Num176z1"/>
    <w:qFormat/>
    <w:rsid w:val="00C8245C"/>
    <w:rPr>
      <w:rFonts w:ascii="Courier New" w:hAnsi="Courier New" w:cs="Courier New"/>
    </w:rPr>
  </w:style>
  <w:style w:type="character" w:customStyle="1" w:styleId="WW8Num176z2">
    <w:name w:val="WW8Num176z2"/>
    <w:qFormat/>
    <w:rsid w:val="00C8245C"/>
    <w:rPr>
      <w:rFonts w:ascii="Wingdings" w:hAnsi="Wingdings" w:cs="Times New Roman"/>
    </w:rPr>
  </w:style>
  <w:style w:type="character" w:customStyle="1" w:styleId="WW8Num176z3">
    <w:name w:val="WW8Num176z3"/>
    <w:qFormat/>
    <w:rsid w:val="00C8245C"/>
    <w:rPr>
      <w:rFonts w:ascii="Symbol" w:hAnsi="Symbol" w:cs="Times New Roman"/>
    </w:rPr>
  </w:style>
  <w:style w:type="character" w:customStyle="1" w:styleId="WW8Num177z0">
    <w:name w:val="WW8Num177z0"/>
    <w:qFormat/>
    <w:rsid w:val="00C8245C"/>
    <w:rPr>
      <w:rFonts w:ascii="Symbol" w:hAnsi="Symbol" w:cs="Symbol"/>
    </w:rPr>
  </w:style>
  <w:style w:type="character" w:customStyle="1" w:styleId="WW8Num177z1">
    <w:name w:val="WW8Num177z1"/>
    <w:qFormat/>
    <w:rsid w:val="00C8245C"/>
    <w:rPr>
      <w:rFonts w:ascii="Courier New" w:hAnsi="Courier New" w:cs="Courier New"/>
    </w:rPr>
  </w:style>
  <w:style w:type="character" w:customStyle="1" w:styleId="WW8Num177z2">
    <w:name w:val="WW8Num177z2"/>
    <w:qFormat/>
    <w:rsid w:val="00C8245C"/>
    <w:rPr>
      <w:rFonts w:ascii="Wingdings" w:hAnsi="Wingdings" w:cs="Wingdings"/>
    </w:rPr>
  </w:style>
  <w:style w:type="character" w:customStyle="1" w:styleId="WW8Num178z0">
    <w:name w:val="WW8Num178z0"/>
    <w:qFormat/>
    <w:rsid w:val="00C8245C"/>
  </w:style>
  <w:style w:type="character" w:customStyle="1" w:styleId="WW8Num178z1">
    <w:name w:val="WW8Num178z1"/>
    <w:qFormat/>
    <w:rsid w:val="00C8245C"/>
  </w:style>
  <w:style w:type="character" w:customStyle="1" w:styleId="WW8Num178z2">
    <w:name w:val="WW8Num178z2"/>
    <w:qFormat/>
    <w:rsid w:val="00C8245C"/>
  </w:style>
  <w:style w:type="character" w:customStyle="1" w:styleId="WW8Num178z3">
    <w:name w:val="WW8Num178z3"/>
    <w:qFormat/>
    <w:rsid w:val="00C8245C"/>
  </w:style>
  <w:style w:type="character" w:customStyle="1" w:styleId="WW8Num178z4">
    <w:name w:val="WW8Num178z4"/>
    <w:qFormat/>
    <w:rsid w:val="00C8245C"/>
  </w:style>
  <w:style w:type="character" w:customStyle="1" w:styleId="WW8Num178z5">
    <w:name w:val="WW8Num178z5"/>
    <w:qFormat/>
    <w:rsid w:val="00C8245C"/>
  </w:style>
  <w:style w:type="character" w:customStyle="1" w:styleId="WW8Num178z6">
    <w:name w:val="WW8Num178z6"/>
    <w:qFormat/>
    <w:rsid w:val="00C8245C"/>
  </w:style>
  <w:style w:type="character" w:customStyle="1" w:styleId="WW8Num178z7">
    <w:name w:val="WW8Num178z7"/>
    <w:qFormat/>
    <w:rsid w:val="00C8245C"/>
  </w:style>
  <w:style w:type="character" w:customStyle="1" w:styleId="WW8Num178z8">
    <w:name w:val="WW8Num178z8"/>
    <w:qFormat/>
    <w:rsid w:val="00C8245C"/>
  </w:style>
  <w:style w:type="character" w:customStyle="1" w:styleId="WW8Num179z0">
    <w:name w:val="WW8Num179z0"/>
    <w:qFormat/>
    <w:rsid w:val="00C8245C"/>
    <w:rPr>
      <w:rFonts w:ascii="Symbol" w:hAnsi="Symbol" w:cs="Symbol"/>
    </w:rPr>
  </w:style>
  <w:style w:type="character" w:customStyle="1" w:styleId="WW8Num180z0">
    <w:name w:val="WW8Num180z0"/>
    <w:qFormat/>
    <w:rsid w:val="00C8245C"/>
    <w:rPr>
      <w:rFonts w:ascii="Symbol" w:hAnsi="Symbol" w:cs="Symbol"/>
    </w:rPr>
  </w:style>
  <w:style w:type="character" w:customStyle="1" w:styleId="WW8Num181z0">
    <w:name w:val="WW8Num181z0"/>
    <w:qFormat/>
    <w:rsid w:val="00C8245C"/>
    <w:rPr>
      <w:rFonts w:ascii="Symbol" w:hAnsi="Symbol" w:cs="Symbol"/>
    </w:rPr>
  </w:style>
  <w:style w:type="character" w:customStyle="1" w:styleId="WW8NumSt4z0">
    <w:name w:val="WW8NumSt4z0"/>
    <w:qFormat/>
    <w:rsid w:val="00C8245C"/>
    <w:rPr>
      <w:rFonts w:ascii="Symbol" w:hAnsi="Symbol" w:cs="Times New Roman"/>
    </w:rPr>
  </w:style>
  <w:style w:type="character" w:customStyle="1" w:styleId="Bekezdsalap-bettpusa">
    <w:name w:val="Bekezdés alap-betűtípusa"/>
    <w:qFormat/>
    <w:rsid w:val="00C8245C"/>
  </w:style>
  <w:style w:type="character" w:customStyle="1" w:styleId="Heading1Char">
    <w:name w:val="Heading 1 Char"/>
    <w:basedOn w:val="Bekezdsalap-bettpusa"/>
    <w:qFormat/>
    <w:rsid w:val="00C8245C"/>
    <w:rPr>
      <w:rFonts w:ascii="Times New Roman" w:hAnsi="Times New Roman" w:cs="Times New Roman"/>
      <w:b/>
      <w:bCs/>
      <w:sz w:val="32"/>
      <w:szCs w:val="32"/>
    </w:rPr>
  </w:style>
  <w:style w:type="character" w:customStyle="1" w:styleId="Heading2Char">
    <w:name w:val="Heading 2 Char"/>
    <w:basedOn w:val="Bekezdsalap-bettpusa"/>
    <w:qFormat/>
    <w:rsid w:val="00C8245C"/>
    <w:rPr>
      <w:rFonts w:ascii="Times New Roman" w:hAnsi="Times New Roman" w:cs="Times New Roman"/>
      <w:b/>
      <w:bCs/>
      <w:i/>
      <w:iCs/>
      <w:sz w:val="28"/>
      <w:szCs w:val="28"/>
    </w:rPr>
  </w:style>
  <w:style w:type="character" w:customStyle="1" w:styleId="Heading3Char">
    <w:name w:val="Heading 3 Char"/>
    <w:basedOn w:val="Bekezdsalap-bettpusa"/>
    <w:qFormat/>
    <w:rsid w:val="00C8245C"/>
    <w:rPr>
      <w:rFonts w:ascii="Times New Roman" w:hAnsi="Times New Roman" w:cs="Times New Roman"/>
      <w:b/>
      <w:bCs/>
      <w:sz w:val="26"/>
      <w:szCs w:val="26"/>
    </w:rPr>
  </w:style>
  <w:style w:type="character" w:customStyle="1" w:styleId="Heading4Char">
    <w:name w:val="Heading 4 Char"/>
    <w:basedOn w:val="Bekezdsalap-bettpusa"/>
    <w:qFormat/>
    <w:rsid w:val="00C8245C"/>
    <w:rPr>
      <w:rFonts w:ascii="Times New Roman" w:hAnsi="Times New Roman" w:cs="Times New Roman"/>
      <w:b/>
      <w:bCs/>
      <w:sz w:val="28"/>
      <w:szCs w:val="28"/>
    </w:rPr>
  </w:style>
  <w:style w:type="character" w:customStyle="1" w:styleId="Heading5Char">
    <w:name w:val="Heading 5 Char"/>
    <w:basedOn w:val="Bekezdsalap-bettpusa"/>
    <w:qFormat/>
    <w:rsid w:val="00C8245C"/>
    <w:rPr>
      <w:rFonts w:ascii="Times New Roman" w:hAnsi="Times New Roman" w:cs="Times New Roman"/>
      <w:b/>
      <w:bCs/>
      <w:i/>
      <w:iCs/>
      <w:sz w:val="26"/>
      <w:szCs w:val="26"/>
    </w:rPr>
  </w:style>
  <w:style w:type="character" w:customStyle="1" w:styleId="Heading6Char">
    <w:name w:val="Heading 6 Char"/>
    <w:basedOn w:val="Bekezdsalap-bettpusa"/>
    <w:qFormat/>
    <w:rsid w:val="00C8245C"/>
    <w:rPr>
      <w:rFonts w:ascii="Times New Roman" w:hAnsi="Times New Roman" w:cs="Times New Roman"/>
      <w:b/>
      <w:bCs/>
    </w:rPr>
  </w:style>
  <w:style w:type="character" w:customStyle="1" w:styleId="Heading7Char">
    <w:name w:val="Heading 7 Char"/>
    <w:basedOn w:val="Bekezdsalap-bettpusa"/>
    <w:qFormat/>
    <w:rsid w:val="00C8245C"/>
    <w:rPr>
      <w:rFonts w:ascii="Times New Roman" w:hAnsi="Times New Roman" w:cs="Times New Roman"/>
      <w:sz w:val="24"/>
      <w:szCs w:val="24"/>
    </w:rPr>
  </w:style>
  <w:style w:type="character" w:customStyle="1" w:styleId="BodyText3Char">
    <w:name w:val="Body Text 3 Char"/>
    <w:basedOn w:val="Bekezdsalap-bettpusa"/>
    <w:qFormat/>
    <w:rsid w:val="00C8245C"/>
    <w:rPr>
      <w:rFonts w:ascii="Times New Roman" w:hAnsi="Times New Roman" w:cs="Times New Roman"/>
      <w:sz w:val="16"/>
      <w:szCs w:val="16"/>
    </w:rPr>
  </w:style>
  <w:style w:type="character" w:customStyle="1" w:styleId="HeaderChar">
    <w:name w:val="Header Char"/>
    <w:basedOn w:val="Bekezdsalap-bettpusa"/>
    <w:qFormat/>
    <w:rsid w:val="00C8245C"/>
    <w:rPr>
      <w:rFonts w:ascii="Times New Roman" w:hAnsi="Times New Roman" w:cs="Times New Roman"/>
      <w:sz w:val="24"/>
      <w:szCs w:val="24"/>
    </w:rPr>
  </w:style>
  <w:style w:type="character" w:customStyle="1" w:styleId="BodyTextChar">
    <w:name w:val="Body Text Char"/>
    <w:basedOn w:val="Bekezdsalap-bettpusa"/>
    <w:qFormat/>
    <w:rsid w:val="00C8245C"/>
    <w:rPr>
      <w:rFonts w:ascii="Times New Roman" w:hAnsi="Times New Roman" w:cs="Times New Roman"/>
      <w:sz w:val="24"/>
      <w:szCs w:val="24"/>
    </w:rPr>
  </w:style>
  <w:style w:type="character" w:customStyle="1" w:styleId="BodyText2Char">
    <w:name w:val="Body Text 2 Char"/>
    <w:basedOn w:val="Bekezdsalap-bettpusa"/>
    <w:qFormat/>
    <w:rsid w:val="00C8245C"/>
    <w:rPr>
      <w:rFonts w:ascii="Times New Roman" w:hAnsi="Times New Roman" w:cs="Times New Roman"/>
      <w:sz w:val="24"/>
      <w:szCs w:val="24"/>
    </w:rPr>
  </w:style>
  <w:style w:type="character" w:customStyle="1" w:styleId="Marker">
    <w:name w:val="Marker"/>
    <w:basedOn w:val="Bekezdsalap-bettpusa"/>
    <w:qFormat/>
    <w:rsid w:val="00C8245C"/>
    <w:rPr>
      <w:rFonts w:ascii="Times New Roman" w:hAnsi="Times New Roman" w:cs="Times New Roman"/>
      <w:color w:val="0000FF"/>
    </w:rPr>
  </w:style>
  <w:style w:type="character" w:styleId="Oldalszm">
    <w:name w:val="page number"/>
    <w:basedOn w:val="Bekezdsalap-bettpusa"/>
    <w:qFormat/>
    <w:rsid w:val="00C8245C"/>
    <w:rPr>
      <w:rFonts w:ascii="Times New Roman" w:hAnsi="Times New Roman" w:cs="Times New Roman"/>
    </w:rPr>
  </w:style>
  <w:style w:type="character" w:customStyle="1" w:styleId="BodyTextIndent3Char">
    <w:name w:val="Body Text Indent 3 Char"/>
    <w:basedOn w:val="Bekezdsalap-bettpusa"/>
    <w:qFormat/>
    <w:rsid w:val="00C8245C"/>
    <w:rPr>
      <w:rFonts w:ascii="Times New Roman" w:hAnsi="Times New Roman" w:cs="Times New Roman"/>
      <w:sz w:val="16"/>
      <w:szCs w:val="16"/>
    </w:rPr>
  </w:style>
  <w:style w:type="character" w:customStyle="1" w:styleId="BodyTextIndentChar">
    <w:name w:val="Body Text Indent Char"/>
    <w:basedOn w:val="Bekezdsalap-bettpusa"/>
    <w:qFormat/>
    <w:rsid w:val="00C8245C"/>
    <w:rPr>
      <w:rFonts w:ascii="Times New Roman" w:hAnsi="Times New Roman" w:cs="Times New Roman"/>
      <w:sz w:val="24"/>
      <w:szCs w:val="24"/>
    </w:rPr>
  </w:style>
  <w:style w:type="character" w:customStyle="1" w:styleId="PlainTextChar">
    <w:name w:val="Plain Text Char"/>
    <w:basedOn w:val="Bekezdsalap-bettpusa"/>
    <w:qFormat/>
    <w:rsid w:val="00C8245C"/>
    <w:rPr>
      <w:rFonts w:ascii="Garamond" w:hAnsi="Garamond" w:cs="Garamond"/>
      <w:sz w:val="20"/>
      <w:szCs w:val="20"/>
    </w:rPr>
  </w:style>
  <w:style w:type="character" w:customStyle="1" w:styleId="CommentTextChar">
    <w:name w:val="Comment Text Char"/>
    <w:basedOn w:val="Bekezdsalap-bettpusa"/>
    <w:qFormat/>
    <w:rsid w:val="00C8245C"/>
    <w:rPr>
      <w:rFonts w:ascii="Times New Roman" w:hAnsi="Times New Roman" w:cs="Times New Roman"/>
      <w:sz w:val="20"/>
      <w:szCs w:val="20"/>
    </w:rPr>
  </w:style>
  <w:style w:type="character" w:styleId="Jegyzethivatkozs">
    <w:name w:val="annotation reference"/>
    <w:basedOn w:val="Bekezdsalap-bettpusa"/>
    <w:qFormat/>
    <w:rsid w:val="00C8245C"/>
    <w:rPr>
      <w:rFonts w:ascii="Times New Roman" w:hAnsi="Times New Roman" w:cs="Times New Roman"/>
      <w:sz w:val="16"/>
      <w:szCs w:val="16"/>
    </w:rPr>
  </w:style>
  <w:style w:type="character" w:customStyle="1" w:styleId="CommentSubjectChar">
    <w:name w:val="Comment Subject Char"/>
    <w:basedOn w:val="CommentTextChar"/>
    <w:qFormat/>
    <w:rsid w:val="00C8245C"/>
    <w:rPr>
      <w:rFonts w:ascii="Times New Roman" w:hAnsi="Times New Roman" w:cs="Times New Roman"/>
      <w:b/>
      <w:bCs/>
      <w:sz w:val="20"/>
      <w:szCs w:val="20"/>
    </w:rPr>
  </w:style>
  <w:style w:type="character" w:customStyle="1" w:styleId="BalloonTextChar">
    <w:name w:val="Balloon Text Char"/>
    <w:basedOn w:val="Bekezdsalap-bettpusa"/>
    <w:qFormat/>
    <w:rsid w:val="00C8245C"/>
    <w:rPr>
      <w:rFonts w:ascii="Times New Roman" w:hAnsi="Times New Roman" w:cs="Times New Roman"/>
      <w:sz w:val="2"/>
    </w:rPr>
  </w:style>
  <w:style w:type="character" w:customStyle="1" w:styleId="normlweb">
    <w:name w:val="normlweb"/>
    <w:basedOn w:val="Bekezdsalap-bettpusa"/>
    <w:qFormat/>
    <w:rsid w:val="00C8245C"/>
    <w:rPr>
      <w:rFonts w:ascii="Times New Roman" w:hAnsi="Times New Roman" w:cs="Times New Roman"/>
      <w:color w:val="000000"/>
    </w:rPr>
  </w:style>
  <w:style w:type="character" w:customStyle="1" w:styleId="FootnoteTextChar">
    <w:name w:val="Footnote Text Char"/>
    <w:basedOn w:val="Bekezdsalap-bettpusa"/>
    <w:qFormat/>
    <w:rsid w:val="00C8245C"/>
    <w:rPr>
      <w:rFonts w:ascii="Times New Roman" w:hAnsi="Times New Roman" w:cs="Times New Roman"/>
    </w:rPr>
  </w:style>
  <w:style w:type="character" w:customStyle="1" w:styleId="Internet-hivatkozs">
    <w:name w:val="Internet-hivatkozás"/>
    <w:basedOn w:val="Bekezdsalap-bettpusa"/>
    <w:rsid w:val="00C8245C"/>
    <w:rPr>
      <w:rFonts w:ascii="Times New Roman" w:hAnsi="Times New Roman" w:cs="Times New Roman"/>
      <w:color w:val="0000FF"/>
      <w:u w:val="single"/>
    </w:rPr>
  </w:style>
  <w:style w:type="character" w:customStyle="1" w:styleId="FooterChar">
    <w:name w:val="Footer Char"/>
    <w:basedOn w:val="Bekezdsalap-bettpusa"/>
    <w:qFormat/>
    <w:rsid w:val="00C8245C"/>
    <w:rPr>
      <w:rFonts w:ascii="Times New Roman" w:hAnsi="Times New Roman" w:cs="Times New Roman"/>
      <w:sz w:val="24"/>
      <w:szCs w:val="24"/>
    </w:rPr>
  </w:style>
  <w:style w:type="character" w:customStyle="1" w:styleId="DocumentMapChar">
    <w:name w:val="Document Map Char"/>
    <w:basedOn w:val="Bekezdsalap-bettpusa"/>
    <w:qFormat/>
    <w:rsid w:val="00C8245C"/>
    <w:rPr>
      <w:rFonts w:ascii="Times New Roman" w:hAnsi="Times New Roman" w:cs="Times New Roman"/>
      <w:sz w:val="2"/>
    </w:rPr>
  </w:style>
  <w:style w:type="character" w:customStyle="1" w:styleId="Lbjegyzet-karakterek">
    <w:name w:val="Lábjegyzet-karakterek"/>
    <w:basedOn w:val="Bekezdsalap-bettpusa"/>
    <w:qFormat/>
    <w:rsid w:val="00C8245C"/>
    <w:rPr>
      <w:rFonts w:ascii="Times New Roman" w:hAnsi="Times New Roman" w:cs="Times New Roman"/>
      <w:vertAlign w:val="superscript"/>
    </w:rPr>
  </w:style>
  <w:style w:type="character" w:customStyle="1" w:styleId="bot">
    <w:name w:val="bot"/>
    <w:basedOn w:val="Bekezdsalap-bettpusa"/>
    <w:qFormat/>
    <w:rsid w:val="00C8245C"/>
    <w:rPr>
      <w:rFonts w:ascii="Times New Roman" w:hAnsi="Times New Roman" w:cs="Times New Roman"/>
    </w:rPr>
  </w:style>
  <w:style w:type="character" w:customStyle="1" w:styleId="Ershangslyozs1">
    <w:name w:val="Erős hangsúlyozás1"/>
    <w:basedOn w:val="Bekezdsalap-bettpusa"/>
    <w:qFormat/>
    <w:rsid w:val="00C8245C"/>
    <w:rPr>
      <w:rFonts w:ascii="Times New Roman" w:hAnsi="Times New Roman" w:cs="Times New Roman"/>
      <w:b/>
      <w:bCs/>
    </w:rPr>
  </w:style>
  <w:style w:type="character" w:customStyle="1" w:styleId="Megltogatottinternet-hivatkozs">
    <w:name w:val="Meglátogatott internet-hivatkozás"/>
    <w:basedOn w:val="Bekezdsalap-bettpusa"/>
    <w:rsid w:val="00C8245C"/>
    <w:rPr>
      <w:rFonts w:ascii="Times New Roman" w:hAnsi="Times New Roman" w:cs="Times New Roman"/>
      <w:color w:val="800080"/>
      <w:u w:val="single"/>
    </w:rPr>
  </w:style>
  <w:style w:type="character" w:customStyle="1" w:styleId="WW-Lbjegyzet-karakterek">
    <w:name w:val="WW-Lábjegyzet-karakterek"/>
    <w:basedOn w:val="Bekezdsalap-bettpusa"/>
    <w:qFormat/>
    <w:rsid w:val="00C8245C"/>
    <w:rPr>
      <w:rFonts w:ascii="Times New Roman" w:hAnsi="Times New Roman" w:cs="Times New Roman"/>
      <w:vertAlign w:val="superscript"/>
    </w:rPr>
  </w:style>
  <w:style w:type="character" w:customStyle="1" w:styleId="Cmsor1Char">
    <w:name w:val="Címsor 1 Char"/>
    <w:qFormat/>
    <w:rsid w:val="00C8245C"/>
    <w:rPr>
      <w:rFonts w:ascii="Times New Roman" w:eastAsia="Times New Roman" w:hAnsi="Times New Roman" w:cs="Times New Roman"/>
      <w:b/>
      <w:bCs/>
      <w:sz w:val="28"/>
      <w:szCs w:val="28"/>
    </w:rPr>
  </w:style>
  <w:style w:type="character" w:customStyle="1" w:styleId="Cmsor2Char">
    <w:name w:val="Címsor 2 Char"/>
    <w:qFormat/>
    <w:rsid w:val="00C8245C"/>
    <w:rPr>
      <w:rFonts w:ascii="Century Gothic" w:eastAsia="Times New Roman" w:hAnsi="Century Gothic" w:cs="Times New Roman"/>
      <w:b/>
      <w:bCs/>
      <w:sz w:val="26"/>
      <w:szCs w:val="26"/>
    </w:rPr>
  </w:style>
  <w:style w:type="character" w:customStyle="1" w:styleId="Cmsor4Char">
    <w:name w:val="Címsor 4 Char"/>
    <w:qFormat/>
    <w:rsid w:val="00C8245C"/>
    <w:rPr>
      <w:rFonts w:ascii="Century Gothic" w:eastAsia="Times New Roman" w:hAnsi="Century Gothic" w:cs="Times New Roman"/>
      <w:b/>
      <w:bCs/>
      <w:i/>
      <w:iCs/>
    </w:rPr>
  </w:style>
  <w:style w:type="character" w:customStyle="1" w:styleId="Cmsor5Char">
    <w:name w:val="Címsor 5 Char"/>
    <w:qFormat/>
    <w:rsid w:val="00C8245C"/>
    <w:rPr>
      <w:rFonts w:ascii="Century Gothic" w:eastAsia="Times New Roman" w:hAnsi="Century Gothic" w:cs="Times New Roman"/>
      <w:b/>
      <w:bCs/>
      <w:color w:val="B4ACA8"/>
    </w:rPr>
  </w:style>
  <w:style w:type="character" w:customStyle="1" w:styleId="Cmsor6Char">
    <w:name w:val="Címsor 6 Char"/>
    <w:qFormat/>
    <w:rsid w:val="00C8245C"/>
    <w:rPr>
      <w:rFonts w:ascii="Century Gothic" w:eastAsia="Times New Roman" w:hAnsi="Century Gothic" w:cs="Times New Roman"/>
      <w:b/>
      <w:bCs/>
      <w:i/>
      <w:iCs/>
      <w:color w:val="B4ACA8"/>
    </w:rPr>
  </w:style>
  <w:style w:type="character" w:customStyle="1" w:styleId="Cmsor7Char">
    <w:name w:val="Címsor 7 Char"/>
    <w:qFormat/>
    <w:rsid w:val="00C8245C"/>
    <w:rPr>
      <w:rFonts w:ascii="Century Gothic" w:eastAsia="Times New Roman" w:hAnsi="Century Gothic" w:cs="Times New Roman"/>
      <w:i/>
      <w:iCs/>
    </w:rPr>
  </w:style>
  <w:style w:type="character" w:customStyle="1" w:styleId="Cmsor8Char">
    <w:name w:val="Címsor 8 Char"/>
    <w:qFormat/>
    <w:rsid w:val="00C8245C"/>
    <w:rPr>
      <w:rFonts w:ascii="Century Gothic" w:eastAsia="Times New Roman" w:hAnsi="Century Gothic" w:cs="Times New Roman"/>
      <w:sz w:val="20"/>
      <w:szCs w:val="20"/>
    </w:rPr>
  </w:style>
  <w:style w:type="character" w:customStyle="1" w:styleId="Cmsor9Char">
    <w:name w:val="Címsor 9 Char"/>
    <w:qFormat/>
    <w:rsid w:val="00C8245C"/>
    <w:rPr>
      <w:rFonts w:ascii="Century Gothic" w:eastAsia="Times New Roman" w:hAnsi="Century Gothic" w:cs="Times New Roman"/>
      <w:i/>
      <w:iCs/>
      <w:spacing w:val="5"/>
      <w:sz w:val="20"/>
      <w:szCs w:val="20"/>
    </w:rPr>
  </w:style>
  <w:style w:type="character" w:customStyle="1" w:styleId="CmChar">
    <w:name w:val="Cím Char"/>
    <w:qFormat/>
    <w:rsid w:val="00C8245C"/>
    <w:rPr>
      <w:rFonts w:ascii="Century Gothic" w:eastAsia="Times New Roman" w:hAnsi="Century Gothic" w:cs="Times New Roman"/>
      <w:spacing w:val="5"/>
      <w:sz w:val="52"/>
      <w:szCs w:val="52"/>
    </w:rPr>
  </w:style>
  <w:style w:type="character" w:customStyle="1" w:styleId="AlcmChar">
    <w:name w:val="Alcím Char"/>
    <w:qFormat/>
    <w:rsid w:val="00C8245C"/>
    <w:rPr>
      <w:rFonts w:ascii="Century Gothic" w:eastAsia="Times New Roman" w:hAnsi="Century Gothic" w:cs="Times New Roman"/>
      <w:i/>
      <w:iCs/>
      <w:spacing w:val="13"/>
      <w:sz w:val="24"/>
      <w:szCs w:val="24"/>
    </w:rPr>
  </w:style>
  <w:style w:type="character" w:styleId="Finomkiemels">
    <w:name w:val="Subtle Emphasis"/>
    <w:qFormat/>
    <w:rsid w:val="00C8245C"/>
    <w:rPr>
      <w:i/>
      <w:iCs/>
    </w:rPr>
  </w:style>
  <w:style w:type="character" w:customStyle="1" w:styleId="WW-Ershangslyozs">
    <w:name w:val="WW-Erős hangsúlyozás"/>
    <w:qFormat/>
    <w:rsid w:val="00C8245C"/>
    <w:rPr>
      <w:b/>
      <w:bCs/>
    </w:rPr>
  </w:style>
  <w:style w:type="character" w:customStyle="1" w:styleId="IdzetChar">
    <w:name w:val="Idézet Char"/>
    <w:qFormat/>
    <w:rsid w:val="00C8245C"/>
    <w:rPr>
      <w:i/>
      <w:iCs/>
    </w:rPr>
  </w:style>
  <w:style w:type="character" w:customStyle="1" w:styleId="NincstrkzChar">
    <w:name w:val="Nincs térköz Char"/>
    <w:basedOn w:val="Bekezdsalap-bettpusa"/>
    <w:qFormat/>
    <w:rsid w:val="00C8245C"/>
  </w:style>
  <w:style w:type="character" w:customStyle="1" w:styleId="BuborkszvegChar">
    <w:name w:val="Buborékszöveg Char"/>
    <w:qFormat/>
    <w:rsid w:val="00C8245C"/>
    <w:rPr>
      <w:rFonts w:ascii="Tahoma" w:hAnsi="Tahoma" w:cs="Tahoma"/>
      <w:sz w:val="16"/>
      <w:szCs w:val="16"/>
    </w:rPr>
  </w:style>
  <w:style w:type="character" w:styleId="Helyrzszveg">
    <w:name w:val="Placeholder Text"/>
    <w:qFormat/>
    <w:rsid w:val="00C8245C"/>
    <w:rPr>
      <w:color w:val="808080"/>
    </w:rPr>
  </w:style>
  <w:style w:type="character" w:customStyle="1" w:styleId="lfejChar">
    <w:name w:val="Élőfej Char"/>
    <w:basedOn w:val="Bekezdsalap-bettpusa"/>
    <w:qFormat/>
    <w:rsid w:val="00C8245C"/>
  </w:style>
  <w:style w:type="character" w:customStyle="1" w:styleId="llbChar">
    <w:name w:val="Élőláb Char"/>
    <w:basedOn w:val="Bekezdsalap-bettpusa"/>
    <w:qFormat/>
    <w:rsid w:val="00C8245C"/>
  </w:style>
  <w:style w:type="character" w:customStyle="1" w:styleId="KiemeltidzetChar">
    <w:name w:val="Kiemelt idézet Char"/>
    <w:qFormat/>
    <w:rsid w:val="00C8245C"/>
    <w:rPr>
      <w:b/>
      <w:bCs/>
      <w:i/>
      <w:iCs/>
    </w:rPr>
  </w:style>
  <w:style w:type="character" w:styleId="Finomhivatkozs">
    <w:name w:val="Subtle Reference"/>
    <w:qFormat/>
    <w:rsid w:val="00C8245C"/>
    <w:rPr>
      <w:smallCaps/>
    </w:rPr>
  </w:style>
  <w:style w:type="character" w:styleId="Ershivatkozs">
    <w:name w:val="Intense Reference"/>
    <w:qFormat/>
    <w:rsid w:val="00C8245C"/>
    <w:rPr>
      <w:smallCaps/>
      <w:spacing w:val="5"/>
      <w:u w:val="single"/>
    </w:rPr>
  </w:style>
  <w:style w:type="character" w:styleId="Knyvcme">
    <w:name w:val="Book Title"/>
    <w:qFormat/>
    <w:rsid w:val="00C8245C"/>
    <w:rPr>
      <w:i/>
      <w:iCs/>
      <w:smallCaps/>
      <w:spacing w:val="5"/>
    </w:rPr>
  </w:style>
  <w:style w:type="character" w:customStyle="1" w:styleId="SzvegtrzsChar">
    <w:name w:val="Szövegtörzs Char"/>
    <w:qFormat/>
    <w:rsid w:val="00C8245C"/>
    <w:rPr>
      <w:rFonts w:ascii="Times New Roman" w:eastAsia="Times New Roman" w:hAnsi="Times New Roman" w:cs="Times New Roman"/>
      <w:sz w:val="24"/>
      <w:szCs w:val="20"/>
    </w:rPr>
  </w:style>
  <w:style w:type="character" w:customStyle="1" w:styleId="JegyzetszvegChar">
    <w:name w:val="Jegyzetszöveg Char"/>
    <w:qFormat/>
    <w:rsid w:val="00C8245C"/>
    <w:rPr>
      <w:rFonts w:ascii="Times New Roman" w:hAnsi="Times New Roman" w:cs="Times New Roman"/>
      <w:sz w:val="20"/>
      <w:szCs w:val="20"/>
    </w:rPr>
  </w:style>
  <w:style w:type="character" w:customStyle="1" w:styleId="MegjegyzstrgyaChar">
    <w:name w:val="Megjegyzés tárgya Char"/>
    <w:qFormat/>
    <w:rsid w:val="00C8245C"/>
    <w:rPr>
      <w:rFonts w:ascii="Times New Roman" w:hAnsi="Times New Roman" w:cs="Times New Roman"/>
      <w:b/>
      <w:bCs/>
      <w:sz w:val="20"/>
      <w:szCs w:val="20"/>
    </w:rPr>
  </w:style>
  <w:style w:type="character" w:customStyle="1" w:styleId="apple-converted-space">
    <w:name w:val="apple-converted-space"/>
    <w:qFormat/>
    <w:rsid w:val="00C8245C"/>
  </w:style>
  <w:style w:type="character" w:customStyle="1" w:styleId="Lbjegyzet-horgony">
    <w:name w:val="Lábjegyzet-horgony"/>
    <w:rsid w:val="00C8245C"/>
    <w:rPr>
      <w:vertAlign w:val="superscript"/>
    </w:rPr>
  </w:style>
  <w:style w:type="character" w:customStyle="1" w:styleId="Felsorolsjel">
    <w:name w:val="Felsorolásjel"/>
    <w:qFormat/>
    <w:rsid w:val="00C8245C"/>
    <w:rPr>
      <w:rFonts w:ascii="OpenSymbol;Arial Unicode MS" w:eastAsia="OpenSymbol;Arial Unicode MS" w:hAnsi="OpenSymbol;Arial Unicode MS" w:cs="OpenSymbol;Arial Unicode MS"/>
    </w:rPr>
  </w:style>
  <w:style w:type="character" w:customStyle="1" w:styleId="Vgjegyzet-karakterek">
    <w:name w:val="Végjegyzet-karakterek"/>
    <w:qFormat/>
    <w:rsid w:val="00C8245C"/>
    <w:rPr>
      <w:vertAlign w:val="superscript"/>
    </w:rPr>
  </w:style>
  <w:style w:type="character" w:customStyle="1" w:styleId="WW-Vgjegyzet-karakterek">
    <w:name w:val="WW-Végjegyzet-karakterek"/>
    <w:qFormat/>
    <w:rsid w:val="00C8245C"/>
  </w:style>
  <w:style w:type="character" w:customStyle="1" w:styleId="Vgjegyzet-horgony">
    <w:name w:val="Végjegyzet-horgony"/>
    <w:rsid w:val="00C8245C"/>
    <w:rPr>
      <w:vertAlign w:val="superscript"/>
    </w:rPr>
  </w:style>
  <w:style w:type="character" w:customStyle="1" w:styleId="ListLabel1">
    <w:name w:val="ListLabel 1"/>
    <w:qFormat/>
    <w:rsid w:val="00C8245C"/>
    <w:rPr>
      <w:rFonts w:cs="Wingdings"/>
    </w:rPr>
  </w:style>
  <w:style w:type="character" w:customStyle="1" w:styleId="ListLabel2">
    <w:name w:val="ListLabel 2"/>
    <w:qFormat/>
    <w:rsid w:val="00C8245C"/>
    <w:rPr>
      <w:bCs/>
      <w:i/>
      <w:iCs/>
      <w:sz w:val="22"/>
      <w:szCs w:val="22"/>
    </w:rPr>
  </w:style>
  <w:style w:type="character" w:customStyle="1" w:styleId="ListLabel3">
    <w:name w:val="ListLabel 3"/>
    <w:qFormat/>
    <w:rsid w:val="00C8245C"/>
    <w:rPr>
      <w:b w:val="0"/>
      <w:i/>
    </w:rPr>
  </w:style>
  <w:style w:type="character" w:customStyle="1" w:styleId="ListLabel4">
    <w:name w:val="ListLabel 4"/>
    <w:qFormat/>
    <w:rsid w:val="00C8245C"/>
    <w:rPr>
      <w:rFonts w:cs="Symbol"/>
      <w:b w:val="0"/>
      <w:i/>
    </w:rPr>
  </w:style>
  <w:style w:type="character" w:customStyle="1" w:styleId="ListLabel5">
    <w:name w:val="ListLabel 5"/>
    <w:qFormat/>
    <w:rsid w:val="00C8245C"/>
    <w:rPr>
      <w:rFonts w:cs="Times New Roman"/>
    </w:rPr>
  </w:style>
  <w:style w:type="character" w:customStyle="1" w:styleId="ListLabel6">
    <w:name w:val="ListLabel 6"/>
    <w:qFormat/>
    <w:rsid w:val="00C8245C"/>
    <w:rPr>
      <w:rFonts w:cs="Wingdings"/>
    </w:rPr>
  </w:style>
  <w:style w:type="character" w:customStyle="1" w:styleId="ListLabel7">
    <w:name w:val="ListLabel 7"/>
    <w:qFormat/>
    <w:rsid w:val="00C8245C"/>
    <w:rPr>
      <w:b w:val="0"/>
      <w:i/>
    </w:rPr>
  </w:style>
  <w:style w:type="character" w:customStyle="1" w:styleId="ListLabel8">
    <w:name w:val="ListLabel 8"/>
    <w:qFormat/>
    <w:rsid w:val="00C8245C"/>
    <w:rPr>
      <w:rFonts w:cs="Times New Roman"/>
    </w:rPr>
  </w:style>
  <w:style w:type="character" w:customStyle="1" w:styleId="ListLabel9">
    <w:name w:val="ListLabel 9"/>
    <w:qFormat/>
    <w:rsid w:val="00C8245C"/>
    <w:rPr>
      <w:rFonts w:cs="Wingdings"/>
    </w:rPr>
  </w:style>
  <w:style w:type="character" w:customStyle="1" w:styleId="ListLabel10">
    <w:name w:val="ListLabel 10"/>
    <w:qFormat/>
    <w:rsid w:val="00C8245C"/>
    <w:rPr>
      <w:b w:val="0"/>
      <w:i/>
    </w:rPr>
  </w:style>
  <w:style w:type="character" w:customStyle="1" w:styleId="ListLabel11">
    <w:name w:val="ListLabel 11"/>
    <w:qFormat/>
    <w:rsid w:val="00C8245C"/>
    <w:rPr>
      <w:rFonts w:cs="Times New Roman"/>
    </w:rPr>
  </w:style>
  <w:style w:type="character" w:customStyle="1" w:styleId="ListLabel12">
    <w:name w:val="ListLabel 12"/>
    <w:qFormat/>
    <w:rsid w:val="00C8245C"/>
    <w:rPr>
      <w:rFonts w:cs="Wingdings"/>
    </w:rPr>
  </w:style>
  <w:style w:type="character" w:customStyle="1" w:styleId="ListLabel13">
    <w:name w:val="ListLabel 13"/>
    <w:qFormat/>
    <w:rsid w:val="00C8245C"/>
    <w:rPr>
      <w:b w:val="0"/>
      <w:i/>
    </w:rPr>
  </w:style>
  <w:style w:type="character" w:customStyle="1" w:styleId="ListLabel14">
    <w:name w:val="ListLabel 14"/>
    <w:qFormat/>
    <w:rsid w:val="00C8245C"/>
    <w:rPr>
      <w:rFonts w:cs="Times New Roman"/>
    </w:rPr>
  </w:style>
  <w:style w:type="character" w:customStyle="1" w:styleId="ListLabel15">
    <w:name w:val="ListLabel 15"/>
    <w:qFormat/>
    <w:rsid w:val="00C8245C"/>
    <w:rPr>
      <w:rFonts w:cs="Wingdings"/>
    </w:rPr>
  </w:style>
  <w:style w:type="character" w:customStyle="1" w:styleId="ListLabel16">
    <w:name w:val="ListLabel 16"/>
    <w:qFormat/>
    <w:rsid w:val="00C8245C"/>
    <w:rPr>
      <w:b w:val="0"/>
      <w:i/>
    </w:rPr>
  </w:style>
  <w:style w:type="character" w:customStyle="1" w:styleId="ListLabel17">
    <w:name w:val="ListLabel 17"/>
    <w:qFormat/>
    <w:rsid w:val="00C8245C"/>
    <w:rPr>
      <w:rFonts w:cs="Times New Roman"/>
    </w:rPr>
  </w:style>
  <w:style w:type="character" w:customStyle="1" w:styleId="ListLabel18">
    <w:name w:val="ListLabel 18"/>
    <w:qFormat/>
    <w:rsid w:val="00C8245C"/>
    <w:rPr>
      <w:rFonts w:cs="Wingdings"/>
    </w:rPr>
  </w:style>
  <w:style w:type="character" w:customStyle="1" w:styleId="ListLabel19">
    <w:name w:val="ListLabel 19"/>
    <w:qFormat/>
    <w:rsid w:val="00C8245C"/>
    <w:rPr>
      <w:b w:val="0"/>
      <w:i/>
    </w:rPr>
  </w:style>
  <w:style w:type="character" w:customStyle="1" w:styleId="ListLabel20">
    <w:name w:val="ListLabel 20"/>
    <w:qFormat/>
    <w:rsid w:val="00C8245C"/>
    <w:rPr>
      <w:rFonts w:cs="Times New Roman"/>
    </w:rPr>
  </w:style>
  <w:style w:type="character" w:customStyle="1" w:styleId="ListLabel21">
    <w:name w:val="ListLabel 21"/>
    <w:qFormat/>
    <w:rsid w:val="00C8245C"/>
    <w:rPr>
      <w:rFonts w:cs="Wingdings"/>
    </w:rPr>
  </w:style>
  <w:style w:type="character" w:customStyle="1" w:styleId="ListLabel22">
    <w:name w:val="ListLabel 22"/>
    <w:qFormat/>
    <w:rsid w:val="00C8245C"/>
    <w:rPr>
      <w:b w:val="0"/>
      <w:i/>
    </w:rPr>
  </w:style>
  <w:style w:type="character" w:customStyle="1" w:styleId="ListLabel23">
    <w:name w:val="ListLabel 23"/>
    <w:qFormat/>
    <w:rsid w:val="00C8245C"/>
    <w:rPr>
      <w:rFonts w:cs="Times New Roman"/>
    </w:rPr>
  </w:style>
  <w:style w:type="character" w:customStyle="1" w:styleId="ListLabel24">
    <w:name w:val="ListLabel 24"/>
    <w:qFormat/>
    <w:rsid w:val="00C8245C"/>
    <w:rPr>
      <w:rFonts w:cs="Wingdings"/>
    </w:rPr>
  </w:style>
  <w:style w:type="character" w:customStyle="1" w:styleId="ListLabel25">
    <w:name w:val="ListLabel 25"/>
    <w:qFormat/>
    <w:rsid w:val="00C8245C"/>
    <w:rPr>
      <w:b w:val="0"/>
      <w:i/>
    </w:rPr>
  </w:style>
  <w:style w:type="character" w:customStyle="1" w:styleId="ListLabel26">
    <w:name w:val="ListLabel 26"/>
    <w:qFormat/>
    <w:rsid w:val="00C8245C"/>
    <w:rPr>
      <w:rFonts w:cs="Times New Roman"/>
    </w:rPr>
  </w:style>
  <w:style w:type="character" w:customStyle="1" w:styleId="ListLabel27">
    <w:name w:val="ListLabel 27"/>
    <w:qFormat/>
    <w:rsid w:val="00C8245C"/>
    <w:rPr>
      <w:rFonts w:ascii="Arial" w:hAnsi="Arial" w:cs="Wingdings"/>
      <w:sz w:val="22"/>
    </w:rPr>
  </w:style>
  <w:style w:type="character" w:customStyle="1" w:styleId="ListLabel28">
    <w:name w:val="ListLabel 28"/>
    <w:qFormat/>
    <w:rsid w:val="00C8245C"/>
    <w:rPr>
      <w:rFonts w:ascii="Arial" w:hAnsi="Arial"/>
      <w:b w:val="0"/>
      <w:i/>
      <w:sz w:val="22"/>
    </w:rPr>
  </w:style>
  <w:style w:type="character" w:customStyle="1" w:styleId="ListLabel29">
    <w:name w:val="ListLabel 29"/>
    <w:qFormat/>
    <w:rsid w:val="00C8245C"/>
    <w:rPr>
      <w:rFonts w:ascii="Arial" w:hAnsi="Arial" w:cs="Times New Roman"/>
      <w:sz w:val="22"/>
    </w:rPr>
  </w:style>
  <w:style w:type="character" w:customStyle="1" w:styleId="ListLabel30">
    <w:name w:val="ListLabel 30"/>
    <w:qFormat/>
    <w:rsid w:val="00C8245C"/>
    <w:rPr>
      <w:rFonts w:ascii="Arial" w:hAnsi="Arial" w:cs="Wingdings"/>
      <w:sz w:val="22"/>
    </w:rPr>
  </w:style>
  <w:style w:type="character" w:customStyle="1" w:styleId="ListLabel31">
    <w:name w:val="ListLabel 31"/>
    <w:qFormat/>
    <w:rsid w:val="00C8245C"/>
    <w:rPr>
      <w:rFonts w:ascii="Arial" w:hAnsi="Arial"/>
      <w:b w:val="0"/>
      <w:i/>
      <w:sz w:val="22"/>
    </w:rPr>
  </w:style>
  <w:style w:type="character" w:customStyle="1" w:styleId="ListLabel32">
    <w:name w:val="ListLabel 32"/>
    <w:qFormat/>
    <w:rsid w:val="00C8245C"/>
    <w:rPr>
      <w:rFonts w:ascii="Arial" w:hAnsi="Arial" w:cs="Times New Roman"/>
      <w:sz w:val="22"/>
    </w:rPr>
  </w:style>
  <w:style w:type="character" w:customStyle="1" w:styleId="WW8Num31z3">
    <w:name w:val="WW8Num31z3"/>
    <w:qFormat/>
    <w:rsid w:val="00C8245C"/>
  </w:style>
  <w:style w:type="character" w:customStyle="1" w:styleId="WW8Num31z4">
    <w:name w:val="WW8Num31z4"/>
    <w:qFormat/>
    <w:rsid w:val="00C8245C"/>
  </w:style>
  <w:style w:type="character" w:customStyle="1" w:styleId="WW8Num31z5">
    <w:name w:val="WW8Num31z5"/>
    <w:qFormat/>
    <w:rsid w:val="00C8245C"/>
  </w:style>
  <w:style w:type="character" w:customStyle="1" w:styleId="WW8Num31z6">
    <w:name w:val="WW8Num31z6"/>
    <w:qFormat/>
    <w:rsid w:val="00C8245C"/>
  </w:style>
  <w:style w:type="character" w:customStyle="1" w:styleId="WW8Num31z7">
    <w:name w:val="WW8Num31z7"/>
    <w:qFormat/>
    <w:rsid w:val="00C8245C"/>
  </w:style>
  <w:style w:type="character" w:customStyle="1" w:styleId="WW8Num31z8">
    <w:name w:val="WW8Num31z8"/>
    <w:qFormat/>
    <w:rsid w:val="00C8245C"/>
  </w:style>
  <w:style w:type="character" w:customStyle="1" w:styleId="WW8Num25z1">
    <w:name w:val="WW8Num25z1"/>
    <w:qFormat/>
    <w:rsid w:val="00C8245C"/>
    <w:rPr>
      <w:sz w:val="23"/>
      <w:szCs w:val="23"/>
    </w:rPr>
  </w:style>
  <w:style w:type="character" w:customStyle="1" w:styleId="WW8Num25z2">
    <w:name w:val="WW8Num25z2"/>
    <w:qFormat/>
    <w:rsid w:val="00C8245C"/>
  </w:style>
  <w:style w:type="character" w:customStyle="1" w:styleId="WW8Num25z3">
    <w:name w:val="WW8Num25z3"/>
    <w:qFormat/>
    <w:rsid w:val="00C8245C"/>
  </w:style>
  <w:style w:type="character" w:customStyle="1" w:styleId="WW8Num25z4">
    <w:name w:val="WW8Num25z4"/>
    <w:qFormat/>
    <w:rsid w:val="00C8245C"/>
  </w:style>
  <w:style w:type="character" w:customStyle="1" w:styleId="WW8Num25z5">
    <w:name w:val="WW8Num25z5"/>
    <w:qFormat/>
    <w:rsid w:val="00C8245C"/>
  </w:style>
  <w:style w:type="character" w:customStyle="1" w:styleId="WW8Num25z6">
    <w:name w:val="WW8Num25z6"/>
    <w:qFormat/>
    <w:rsid w:val="00C8245C"/>
  </w:style>
  <w:style w:type="character" w:customStyle="1" w:styleId="WW8Num25z7">
    <w:name w:val="WW8Num25z7"/>
    <w:qFormat/>
    <w:rsid w:val="00C8245C"/>
  </w:style>
  <w:style w:type="character" w:customStyle="1" w:styleId="WW8Num25z8">
    <w:name w:val="WW8Num25z8"/>
    <w:qFormat/>
    <w:rsid w:val="00C8245C"/>
  </w:style>
  <w:style w:type="character" w:customStyle="1" w:styleId="WW8Num23z1">
    <w:name w:val="WW8Num23z1"/>
    <w:qFormat/>
    <w:rsid w:val="00C8245C"/>
    <w:rPr>
      <w:rFonts w:ascii="Times New Roman" w:hAnsi="Times New Roman" w:cs="Times New Roman"/>
    </w:rPr>
  </w:style>
  <w:style w:type="character" w:customStyle="1" w:styleId="FootnoteCharacters">
    <w:name w:val="Footnote Characters"/>
    <w:basedOn w:val="Bekezdsalapbettpusa"/>
    <w:qFormat/>
    <w:rsid w:val="00C8245C"/>
    <w:rPr>
      <w:vertAlign w:val="superscript"/>
    </w:rPr>
  </w:style>
  <w:style w:type="character" w:customStyle="1" w:styleId="ListLabel33">
    <w:name w:val="ListLabel 33"/>
    <w:qFormat/>
    <w:rsid w:val="00C8245C"/>
    <w:rPr>
      <w:rFonts w:ascii="Arial" w:hAnsi="Arial" w:cs="Wingdings"/>
      <w:sz w:val="22"/>
    </w:rPr>
  </w:style>
  <w:style w:type="character" w:customStyle="1" w:styleId="ListLabel34">
    <w:name w:val="ListLabel 34"/>
    <w:qFormat/>
    <w:rsid w:val="00C8245C"/>
    <w:rPr>
      <w:rFonts w:ascii="Arial" w:hAnsi="Arial"/>
      <w:b w:val="0"/>
      <w:i/>
      <w:sz w:val="22"/>
    </w:rPr>
  </w:style>
  <w:style w:type="character" w:customStyle="1" w:styleId="ListLabel35">
    <w:name w:val="ListLabel 35"/>
    <w:qFormat/>
    <w:rsid w:val="00C8245C"/>
    <w:rPr>
      <w:rFonts w:ascii="Arial" w:hAnsi="Arial" w:cs="Times New Roman"/>
      <w:sz w:val="22"/>
    </w:rPr>
  </w:style>
  <w:style w:type="character" w:customStyle="1" w:styleId="ListLabel36">
    <w:name w:val="ListLabel 36"/>
    <w:qFormat/>
    <w:rsid w:val="00C8245C"/>
    <w:rPr>
      <w:rFonts w:ascii="Times New Roman" w:hAnsi="Times New Roman" w:cs="Symbol"/>
      <w:b/>
      <w:sz w:val="24"/>
    </w:rPr>
  </w:style>
  <w:style w:type="character" w:customStyle="1" w:styleId="ListLabel37">
    <w:name w:val="ListLabel 37"/>
    <w:qFormat/>
    <w:rsid w:val="00C8245C"/>
    <w:rPr>
      <w:rFonts w:ascii="Times New Roman" w:hAnsi="Times New Roman" w:cs="Times New Roman"/>
      <w:b w:val="0"/>
      <w:bCs/>
      <w:i/>
      <w:sz w:val="24"/>
    </w:rPr>
  </w:style>
  <w:style w:type="character" w:customStyle="1" w:styleId="ListLabel38">
    <w:name w:val="ListLabel 38"/>
    <w:qFormat/>
    <w:rsid w:val="00C8245C"/>
    <w:rPr>
      <w:sz w:val="23"/>
      <w:szCs w:val="23"/>
    </w:rPr>
  </w:style>
  <w:style w:type="character" w:customStyle="1" w:styleId="ListLabel39">
    <w:name w:val="ListLabel 39"/>
    <w:qFormat/>
    <w:rsid w:val="00C8245C"/>
    <w:rPr>
      <w:rFonts w:ascii="Arial" w:hAnsi="Arial" w:cs="Wingdings"/>
      <w:sz w:val="22"/>
    </w:rPr>
  </w:style>
  <w:style w:type="character" w:customStyle="1" w:styleId="ListLabel40">
    <w:name w:val="ListLabel 40"/>
    <w:qFormat/>
    <w:rsid w:val="00C8245C"/>
    <w:rPr>
      <w:rFonts w:ascii="Arial" w:hAnsi="Arial"/>
      <w:b w:val="0"/>
      <w:i/>
      <w:sz w:val="22"/>
    </w:rPr>
  </w:style>
  <w:style w:type="character" w:customStyle="1" w:styleId="ListLabel41">
    <w:name w:val="ListLabel 41"/>
    <w:qFormat/>
    <w:rsid w:val="00C8245C"/>
    <w:rPr>
      <w:rFonts w:ascii="Arial" w:hAnsi="Arial" w:cs="Times New Roman"/>
      <w:sz w:val="22"/>
    </w:rPr>
  </w:style>
  <w:style w:type="character" w:customStyle="1" w:styleId="ListLabel42">
    <w:name w:val="ListLabel 42"/>
    <w:qFormat/>
    <w:rsid w:val="00C8245C"/>
    <w:rPr>
      <w:rFonts w:ascii="Times New Roman" w:hAnsi="Times New Roman" w:cs="Symbol"/>
      <w:b/>
      <w:sz w:val="24"/>
    </w:rPr>
  </w:style>
  <w:style w:type="character" w:customStyle="1" w:styleId="ListLabel43">
    <w:name w:val="ListLabel 43"/>
    <w:qFormat/>
    <w:rsid w:val="00C8245C"/>
    <w:rPr>
      <w:rFonts w:cs="Times New Roman"/>
      <w:b w:val="0"/>
      <w:bCs/>
      <w:i/>
      <w:sz w:val="24"/>
    </w:rPr>
  </w:style>
  <w:style w:type="character" w:customStyle="1" w:styleId="ListLabel44">
    <w:name w:val="ListLabel 44"/>
    <w:qFormat/>
    <w:rsid w:val="00C8245C"/>
    <w:rPr>
      <w:sz w:val="23"/>
      <w:szCs w:val="23"/>
    </w:rPr>
  </w:style>
  <w:style w:type="character" w:customStyle="1" w:styleId="ListLabel45">
    <w:name w:val="ListLabel 45"/>
    <w:qFormat/>
    <w:rsid w:val="00C8245C"/>
    <w:rPr>
      <w:rFonts w:ascii="Arial" w:hAnsi="Arial" w:cs="Wingdings"/>
      <w:sz w:val="22"/>
    </w:rPr>
  </w:style>
  <w:style w:type="character" w:customStyle="1" w:styleId="ListLabel46">
    <w:name w:val="ListLabel 46"/>
    <w:qFormat/>
    <w:rsid w:val="00C8245C"/>
    <w:rPr>
      <w:rFonts w:ascii="Arial" w:hAnsi="Arial"/>
      <w:b w:val="0"/>
      <w:i/>
      <w:sz w:val="22"/>
    </w:rPr>
  </w:style>
  <w:style w:type="character" w:customStyle="1" w:styleId="ListLabel47">
    <w:name w:val="ListLabel 47"/>
    <w:qFormat/>
    <w:rsid w:val="00C8245C"/>
    <w:rPr>
      <w:rFonts w:ascii="Arial" w:hAnsi="Arial" w:cs="Times New Roman"/>
      <w:sz w:val="22"/>
    </w:rPr>
  </w:style>
  <w:style w:type="character" w:customStyle="1" w:styleId="ListLabel48">
    <w:name w:val="ListLabel 48"/>
    <w:qFormat/>
    <w:rsid w:val="00C8245C"/>
    <w:rPr>
      <w:rFonts w:ascii="Times New Roman" w:hAnsi="Times New Roman" w:cs="Symbol"/>
      <w:b/>
      <w:sz w:val="24"/>
    </w:rPr>
  </w:style>
  <w:style w:type="character" w:customStyle="1" w:styleId="ListLabel49">
    <w:name w:val="ListLabel 49"/>
    <w:qFormat/>
    <w:rsid w:val="00C8245C"/>
    <w:rPr>
      <w:rFonts w:ascii="Times New Roman" w:hAnsi="Times New Roman" w:cs="Times New Roman"/>
      <w:b w:val="0"/>
      <w:bCs/>
      <w:i/>
      <w:sz w:val="24"/>
    </w:rPr>
  </w:style>
  <w:style w:type="character" w:customStyle="1" w:styleId="ListLabel50">
    <w:name w:val="ListLabel 50"/>
    <w:qFormat/>
    <w:rsid w:val="00C8245C"/>
    <w:rPr>
      <w:sz w:val="23"/>
      <w:szCs w:val="23"/>
    </w:rPr>
  </w:style>
  <w:style w:type="character" w:customStyle="1" w:styleId="ListLabel51">
    <w:name w:val="ListLabel 51"/>
    <w:qFormat/>
    <w:rsid w:val="00C8245C"/>
    <w:rPr>
      <w:rFonts w:ascii="Arial" w:hAnsi="Arial" w:cs="Wingdings"/>
      <w:sz w:val="22"/>
    </w:rPr>
  </w:style>
  <w:style w:type="character" w:customStyle="1" w:styleId="ListLabel52">
    <w:name w:val="ListLabel 52"/>
    <w:qFormat/>
    <w:rsid w:val="00C8245C"/>
    <w:rPr>
      <w:rFonts w:ascii="Arial" w:hAnsi="Arial"/>
      <w:b w:val="0"/>
      <w:i/>
      <w:sz w:val="22"/>
    </w:rPr>
  </w:style>
  <w:style w:type="character" w:customStyle="1" w:styleId="ListLabel53">
    <w:name w:val="ListLabel 53"/>
    <w:qFormat/>
    <w:rsid w:val="00C8245C"/>
    <w:rPr>
      <w:rFonts w:ascii="Arial" w:hAnsi="Arial" w:cs="Times New Roman"/>
      <w:sz w:val="22"/>
    </w:rPr>
  </w:style>
  <w:style w:type="character" w:customStyle="1" w:styleId="ListLabel54">
    <w:name w:val="ListLabel 54"/>
    <w:qFormat/>
    <w:rsid w:val="00C8245C"/>
    <w:rPr>
      <w:rFonts w:ascii="Times New Roman" w:hAnsi="Times New Roman" w:cs="Symbol"/>
      <w:b/>
      <w:sz w:val="24"/>
    </w:rPr>
  </w:style>
  <w:style w:type="character" w:customStyle="1" w:styleId="ListLabel55">
    <w:name w:val="ListLabel 55"/>
    <w:qFormat/>
    <w:rsid w:val="00C8245C"/>
    <w:rPr>
      <w:rFonts w:ascii="Times New Roman" w:hAnsi="Times New Roman" w:cs="Times New Roman"/>
      <w:b w:val="0"/>
      <w:bCs/>
      <w:i/>
      <w:sz w:val="24"/>
    </w:rPr>
  </w:style>
  <w:style w:type="character" w:customStyle="1" w:styleId="ListLabel56">
    <w:name w:val="ListLabel 56"/>
    <w:qFormat/>
    <w:rsid w:val="00C8245C"/>
    <w:rPr>
      <w:sz w:val="23"/>
      <w:szCs w:val="23"/>
    </w:rPr>
  </w:style>
  <w:style w:type="character" w:customStyle="1" w:styleId="ListLabel57">
    <w:name w:val="ListLabel 57"/>
    <w:qFormat/>
    <w:rsid w:val="00C8245C"/>
    <w:rPr>
      <w:rFonts w:ascii="Arial" w:hAnsi="Arial" w:cs="Wingdings"/>
      <w:sz w:val="22"/>
    </w:rPr>
  </w:style>
  <w:style w:type="character" w:customStyle="1" w:styleId="ListLabel58">
    <w:name w:val="ListLabel 58"/>
    <w:qFormat/>
    <w:rsid w:val="00C8245C"/>
    <w:rPr>
      <w:rFonts w:ascii="Arial" w:hAnsi="Arial"/>
      <w:b w:val="0"/>
      <w:i/>
      <w:sz w:val="22"/>
    </w:rPr>
  </w:style>
  <w:style w:type="character" w:customStyle="1" w:styleId="ListLabel59">
    <w:name w:val="ListLabel 59"/>
    <w:qFormat/>
    <w:rsid w:val="00C8245C"/>
    <w:rPr>
      <w:rFonts w:ascii="Arial" w:hAnsi="Arial" w:cs="Times New Roman"/>
      <w:sz w:val="22"/>
    </w:rPr>
  </w:style>
  <w:style w:type="character" w:customStyle="1" w:styleId="ListLabel60">
    <w:name w:val="ListLabel 60"/>
    <w:qFormat/>
    <w:rsid w:val="00C8245C"/>
    <w:rPr>
      <w:rFonts w:cs="Symbol"/>
      <w:b/>
      <w:sz w:val="24"/>
    </w:rPr>
  </w:style>
  <w:style w:type="character" w:customStyle="1" w:styleId="ListLabel61">
    <w:name w:val="ListLabel 61"/>
    <w:qFormat/>
    <w:rsid w:val="00C8245C"/>
    <w:rPr>
      <w:rFonts w:cs="Times New Roman"/>
      <w:b w:val="0"/>
      <w:bCs/>
      <w:i/>
      <w:sz w:val="24"/>
    </w:rPr>
  </w:style>
  <w:style w:type="character" w:customStyle="1" w:styleId="ListLabel62">
    <w:name w:val="ListLabel 62"/>
    <w:qFormat/>
    <w:rsid w:val="00C8245C"/>
    <w:rPr>
      <w:sz w:val="23"/>
      <w:szCs w:val="23"/>
    </w:rPr>
  </w:style>
  <w:style w:type="character" w:customStyle="1" w:styleId="ListLabel63">
    <w:name w:val="ListLabel 63"/>
    <w:qFormat/>
    <w:rsid w:val="00C8245C"/>
    <w:rPr>
      <w:rFonts w:ascii="Arial" w:hAnsi="Arial" w:cs="Wingdings"/>
      <w:sz w:val="22"/>
    </w:rPr>
  </w:style>
  <w:style w:type="character" w:customStyle="1" w:styleId="ListLabel64">
    <w:name w:val="ListLabel 64"/>
    <w:qFormat/>
    <w:rsid w:val="00C8245C"/>
    <w:rPr>
      <w:rFonts w:ascii="Arial" w:hAnsi="Arial"/>
      <w:b w:val="0"/>
      <w:i/>
      <w:sz w:val="22"/>
    </w:rPr>
  </w:style>
  <w:style w:type="character" w:customStyle="1" w:styleId="ListLabel65">
    <w:name w:val="ListLabel 65"/>
    <w:qFormat/>
    <w:rsid w:val="00C8245C"/>
    <w:rPr>
      <w:rFonts w:ascii="Arial" w:hAnsi="Arial" w:cs="Times New Roman"/>
      <w:sz w:val="22"/>
    </w:rPr>
  </w:style>
  <w:style w:type="character" w:customStyle="1" w:styleId="ListLabel66">
    <w:name w:val="ListLabel 66"/>
    <w:qFormat/>
    <w:rsid w:val="00C8245C"/>
    <w:rPr>
      <w:rFonts w:cs="Symbol"/>
      <w:b/>
      <w:sz w:val="24"/>
    </w:rPr>
  </w:style>
  <w:style w:type="character" w:customStyle="1" w:styleId="ListLabel67">
    <w:name w:val="ListLabel 67"/>
    <w:qFormat/>
    <w:rsid w:val="00C8245C"/>
    <w:rPr>
      <w:rFonts w:cs="Times New Roman"/>
      <w:b w:val="0"/>
      <w:bCs/>
      <w:i/>
      <w:sz w:val="24"/>
    </w:rPr>
  </w:style>
  <w:style w:type="character" w:customStyle="1" w:styleId="ListLabel68">
    <w:name w:val="ListLabel 68"/>
    <w:qFormat/>
    <w:rsid w:val="00C8245C"/>
    <w:rPr>
      <w:sz w:val="23"/>
      <w:szCs w:val="23"/>
    </w:rPr>
  </w:style>
  <w:style w:type="character" w:customStyle="1" w:styleId="ListLabel69">
    <w:name w:val="ListLabel 69"/>
    <w:qFormat/>
    <w:rsid w:val="00C8245C"/>
    <w:rPr>
      <w:rFonts w:ascii="Arial" w:hAnsi="Arial" w:cs="Wingdings"/>
      <w:sz w:val="22"/>
    </w:rPr>
  </w:style>
  <w:style w:type="character" w:customStyle="1" w:styleId="ListLabel70">
    <w:name w:val="ListLabel 70"/>
    <w:qFormat/>
    <w:rsid w:val="00C8245C"/>
    <w:rPr>
      <w:rFonts w:ascii="Arial" w:hAnsi="Arial" w:cs="Times New Roman"/>
      <w:sz w:val="22"/>
    </w:rPr>
  </w:style>
  <w:style w:type="character" w:customStyle="1" w:styleId="ListLabel71">
    <w:name w:val="ListLabel 71"/>
    <w:qFormat/>
    <w:rsid w:val="00C8245C"/>
    <w:rPr>
      <w:rFonts w:cs="Symbol"/>
      <w:b/>
      <w:sz w:val="24"/>
    </w:rPr>
  </w:style>
  <w:style w:type="character" w:customStyle="1" w:styleId="ListLabel72">
    <w:name w:val="ListLabel 72"/>
    <w:qFormat/>
    <w:rsid w:val="00C8245C"/>
    <w:rPr>
      <w:rFonts w:cs="Times New Roman"/>
      <w:b w:val="0"/>
      <w:bCs/>
      <w:i/>
      <w:sz w:val="24"/>
    </w:rPr>
  </w:style>
  <w:style w:type="character" w:customStyle="1" w:styleId="ListLabel73">
    <w:name w:val="ListLabel 73"/>
    <w:qFormat/>
    <w:rsid w:val="00C8245C"/>
    <w:rPr>
      <w:sz w:val="23"/>
      <w:szCs w:val="23"/>
    </w:rPr>
  </w:style>
  <w:style w:type="character" w:customStyle="1" w:styleId="ListLabel74">
    <w:name w:val="ListLabel 74"/>
    <w:qFormat/>
    <w:rsid w:val="00C8245C"/>
    <w:rPr>
      <w:rFonts w:ascii="Arial" w:hAnsi="Arial" w:cs="Wingdings"/>
      <w:sz w:val="22"/>
    </w:rPr>
  </w:style>
  <w:style w:type="character" w:customStyle="1" w:styleId="ListLabel75">
    <w:name w:val="ListLabel 75"/>
    <w:qFormat/>
    <w:rsid w:val="00C8245C"/>
    <w:rPr>
      <w:rFonts w:ascii="Arial" w:hAnsi="Arial" w:cs="Times New Roman"/>
      <w:sz w:val="22"/>
    </w:rPr>
  </w:style>
  <w:style w:type="character" w:customStyle="1" w:styleId="ListLabel76">
    <w:name w:val="ListLabel 76"/>
    <w:qFormat/>
    <w:rsid w:val="00C8245C"/>
    <w:rPr>
      <w:rFonts w:cs="Symbol"/>
      <w:b/>
      <w:sz w:val="24"/>
    </w:rPr>
  </w:style>
  <w:style w:type="character" w:customStyle="1" w:styleId="ListLabel77">
    <w:name w:val="ListLabel 77"/>
    <w:qFormat/>
    <w:rsid w:val="00C8245C"/>
    <w:rPr>
      <w:rFonts w:cs="Times New Roman"/>
      <w:b w:val="0"/>
      <w:bCs/>
      <w:i/>
      <w:sz w:val="24"/>
    </w:rPr>
  </w:style>
  <w:style w:type="character" w:customStyle="1" w:styleId="ListLabel78">
    <w:name w:val="ListLabel 78"/>
    <w:qFormat/>
    <w:rsid w:val="00C8245C"/>
    <w:rPr>
      <w:sz w:val="23"/>
      <w:szCs w:val="23"/>
    </w:rPr>
  </w:style>
  <w:style w:type="character" w:customStyle="1" w:styleId="ListLabel79">
    <w:name w:val="ListLabel 79"/>
    <w:qFormat/>
    <w:rsid w:val="00C8245C"/>
    <w:rPr>
      <w:rFonts w:ascii="Arial" w:hAnsi="Arial" w:cs="Wingdings"/>
      <w:sz w:val="22"/>
    </w:rPr>
  </w:style>
  <w:style w:type="character" w:customStyle="1" w:styleId="ListLabel80">
    <w:name w:val="ListLabel 80"/>
    <w:qFormat/>
    <w:rsid w:val="00C8245C"/>
    <w:rPr>
      <w:rFonts w:ascii="Arial" w:hAnsi="Arial" w:cs="Times New Roman"/>
      <w:sz w:val="22"/>
    </w:rPr>
  </w:style>
  <w:style w:type="character" w:customStyle="1" w:styleId="ListLabel81">
    <w:name w:val="ListLabel 81"/>
    <w:qFormat/>
    <w:rsid w:val="00C8245C"/>
    <w:rPr>
      <w:rFonts w:cs="Symbol"/>
      <w:b/>
      <w:sz w:val="24"/>
    </w:rPr>
  </w:style>
  <w:style w:type="character" w:customStyle="1" w:styleId="ListLabel82">
    <w:name w:val="ListLabel 82"/>
    <w:qFormat/>
    <w:rsid w:val="00C8245C"/>
    <w:rPr>
      <w:rFonts w:cs="Times New Roman"/>
      <w:b w:val="0"/>
      <w:bCs/>
      <w:i/>
      <w:sz w:val="24"/>
    </w:rPr>
  </w:style>
  <w:style w:type="character" w:customStyle="1" w:styleId="ListLabel83">
    <w:name w:val="ListLabel 83"/>
    <w:qFormat/>
    <w:rsid w:val="00C8245C"/>
    <w:rPr>
      <w:sz w:val="23"/>
      <w:szCs w:val="23"/>
    </w:rPr>
  </w:style>
  <w:style w:type="character" w:customStyle="1" w:styleId="ListLabel84">
    <w:name w:val="ListLabel 84"/>
    <w:qFormat/>
    <w:rsid w:val="00C8245C"/>
    <w:rPr>
      <w:rFonts w:ascii="Arial" w:hAnsi="Arial" w:cs="Wingdings"/>
      <w:sz w:val="22"/>
    </w:rPr>
  </w:style>
  <w:style w:type="character" w:customStyle="1" w:styleId="ListLabel85">
    <w:name w:val="ListLabel 85"/>
    <w:qFormat/>
    <w:rsid w:val="00C8245C"/>
    <w:rPr>
      <w:rFonts w:ascii="Arial" w:hAnsi="Arial" w:cs="Times New Roman"/>
      <w:sz w:val="22"/>
    </w:rPr>
  </w:style>
  <w:style w:type="character" w:customStyle="1" w:styleId="ListLabel86">
    <w:name w:val="ListLabel 86"/>
    <w:qFormat/>
    <w:rsid w:val="00C8245C"/>
    <w:rPr>
      <w:rFonts w:cs="Symbol"/>
      <w:b/>
      <w:sz w:val="24"/>
    </w:rPr>
  </w:style>
  <w:style w:type="character" w:customStyle="1" w:styleId="ListLabel87">
    <w:name w:val="ListLabel 87"/>
    <w:qFormat/>
    <w:rsid w:val="00C8245C"/>
    <w:rPr>
      <w:rFonts w:cs="Times New Roman"/>
      <w:b w:val="0"/>
      <w:bCs/>
      <w:i/>
      <w:sz w:val="24"/>
    </w:rPr>
  </w:style>
  <w:style w:type="character" w:customStyle="1" w:styleId="ListLabel88">
    <w:name w:val="ListLabel 88"/>
    <w:qFormat/>
    <w:rsid w:val="00C8245C"/>
    <w:rPr>
      <w:sz w:val="23"/>
      <w:szCs w:val="23"/>
    </w:rPr>
  </w:style>
  <w:style w:type="character" w:customStyle="1" w:styleId="ListLabel89">
    <w:name w:val="ListLabel 89"/>
    <w:qFormat/>
    <w:rsid w:val="00C8245C"/>
    <w:rPr>
      <w:rFonts w:ascii="Arial" w:hAnsi="Arial" w:cs="Wingdings"/>
      <w:sz w:val="22"/>
    </w:rPr>
  </w:style>
  <w:style w:type="character" w:customStyle="1" w:styleId="ListLabel90">
    <w:name w:val="ListLabel 90"/>
    <w:qFormat/>
    <w:rsid w:val="00C8245C"/>
    <w:rPr>
      <w:rFonts w:ascii="Arial" w:hAnsi="Arial" w:cs="Times New Roman"/>
      <w:sz w:val="22"/>
    </w:rPr>
  </w:style>
  <w:style w:type="character" w:customStyle="1" w:styleId="ListLabel91">
    <w:name w:val="ListLabel 91"/>
    <w:qFormat/>
    <w:rsid w:val="00C8245C"/>
    <w:rPr>
      <w:rFonts w:cs="Symbol"/>
      <w:b/>
      <w:sz w:val="24"/>
    </w:rPr>
  </w:style>
  <w:style w:type="character" w:customStyle="1" w:styleId="ListLabel92">
    <w:name w:val="ListLabel 92"/>
    <w:qFormat/>
    <w:rsid w:val="00C8245C"/>
    <w:rPr>
      <w:rFonts w:cs="Times New Roman"/>
      <w:b w:val="0"/>
      <w:bCs/>
      <w:i/>
      <w:sz w:val="24"/>
    </w:rPr>
  </w:style>
  <w:style w:type="character" w:customStyle="1" w:styleId="ListLabel93">
    <w:name w:val="ListLabel 93"/>
    <w:qFormat/>
    <w:rsid w:val="00C8245C"/>
    <w:rPr>
      <w:sz w:val="23"/>
      <w:szCs w:val="23"/>
    </w:rPr>
  </w:style>
  <w:style w:type="character" w:customStyle="1" w:styleId="ListLabel94">
    <w:name w:val="ListLabel 94"/>
    <w:qFormat/>
    <w:rsid w:val="00C8245C"/>
    <w:rPr>
      <w:rFonts w:ascii="Arial" w:hAnsi="Arial" w:cs="Wingdings"/>
      <w:sz w:val="22"/>
    </w:rPr>
  </w:style>
  <w:style w:type="character" w:customStyle="1" w:styleId="ListLabel95">
    <w:name w:val="ListLabel 95"/>
    <w:qFormat/>
    <w:rsid w:val="00C8245C"/>
    <w:rPr>
      <w:rFonts w:ascii="Arial" w:hAnsi="Arial" w:cs="Times New Roman"/>
      <w:sz w:val="22"/>
    </w:rPr>
  </w:style>
  <w:style w:type="character" w:customStyle="1" w:styleId="ListLabel96">
    <w:name w:val="ListLabel 96"/>
    <w:qFormat/>
    <w:rsid w:val="00C8245C"/>
    <w:rPr>
      <w:rFonts w:cs="Symbol"/>
      <w:b/>
      <w:sz w:val="24"/>
    </w:rPr>
  </w:style>
  <w:style w:type="character" w:customStyle="1" w:styleId="ListLabel97">
    <w:name w:val="ListLabel 97"/>
    <w:qFormat/>
    <w:rsid w:val="00C8245C"/>
    <w:rPr>
      <w:rFonts w:cs="Times New Roman"/>
      <w:b w:val="0"/>
      <w:bCs/>
      <w:i/>
      <w:sz w:val="24"/>
    </w:rPr>
  </w:style>
  <w:style w:type="character" w:customStyle="1" w:styleId="ListLabel98">
    <w:name w:val="ListLabel 98"/>
    <w:qFormat/>
    <w:rsid w:val="00C8245C"/>
    <w:rPr>
      <w:sz w:val="23"/>
      <w:szCs w:val="23"/>
    </w:rPr>
  </w:style>
  <w:style w:type="character" w:customStyle="1" w:styleId="ListLabel99">
    <w:name w:val="ListLabel 99"/>
    <w:qFormat/>
    <w:rsid w:val="00C8245C"/>
    <w:rPr>
      <w:rFonts w:cs="OpenSymbol;Arial Unicode MS"/>
      <w:sz w:val="24"/>
    </w:rPr>
  </w:style>
  <w:style w:type="character" w:customStyle="1" w:styleId="ListLabel100">
    <w:name w:val="ListLabel 100"/>
    <w:qFormat/>
    <w:rsid w:val="00C8245C"/>
    <w:rPr>
      <w:rFonts w:ascii="Arial" w:hAnsi="Arial" w:cs="Wingdings"/>
      <w:sz w:val="22"/>
    </w:rPr>
  </w:style>
  <w:style w:type="character" w:customStyle="1" w:styleId="ListLabel101">
    <w:name w:val="ListLabel 101"/>
    <w:qFormat/>
    <w:rsid w:val="00C8245C"/>
    <w:rPr>
      <w:rFonts w:ascii="Arial" w:hAnsi="Arial" w:cs="Times New Roman"/>
      <w:sz w:val="22"/>
    </w:rPr>
  </w:style>
  <w:style w:type="character" w:customStyle="1" w:styleId="ListLabel102">
    <w:name w:val="ListLabel 102"/>
    <w:qFormat/>
    <w:rsid w:val="00C8245C"/>
    <w:rPr>
      <w:rFonts w:cs="Symbol"/>
      <w:b/>
      <w:sz w:val="24"/>
    </w:rPr>
  </w:style>
  <w:style w:type="character" w:customStyle="1" w:styleId="ListLabel103">
    <w:name w:val="ListLabel 103"/>
    <w:qFormat/>
    <w:rsid w:val="00C8245C"/>
    <w:rPr>
      <w:rFonts w:cs="Times New Roman"/>
      <w:b w:val="0"/>
      <w:bCs/>
      <w:i/>
      <w:sz w:val="24"/>
    </w:rPr>
  </w:style>
  <w:style w:type="character" w:customStyle="1" w:styleId="ListLabel104">
    <w:name w:val="ListLabel 104"/>
    <w:qFormat/>
    <w:rsid w:val="00C8245C"/>
    <w:rPr>
      <w:sz w:val="23"/>
      <w:szCs w:val="23"/>
    </w:rPr>
  </w:style>
  <w:style w:type="character" w:customStyle="1" w:styleId="ListLabel105">
    <w:name w:val="ListLabel 105"/>
    <w:qFormat/>
    <w:rsid w:val="00C8245C"/>
    <w:rPr>
      <w:rFonts w:cs="OpenSymbol;Arial Unicode MS"/>
      <w:sz w:val="24"/>
    </w:rPr>
  </w:style>
  <w:style w:type="character" w:customStyle="1" w:styleId="ListLabel106">
    <w:name w:val="ListLabel 106"/>
    <w:qFormat/>
    <w:rsid w:val="00C8245C"/>
    <w:rPr>
      <w:rFonts w:ascii="Arial" w:hAnsi="Arial" w:cs="Wingdings"/>
      <w:sz w:val="22"/>
    </w:rPr>
  </w:style>
  <w:style w:type="character" w:customStyle="1" w:styleId="ListLabel107">
    <w:name w:val="ListLabel 107"/>
    <w:qFormat/>
    <w:rsid w:val="00C8245C"/>
    <w:rPr>
      <w:rFonts w:cs="Times New Roman"/>
      <w:sz w:val="22"/>
    </w:rPr>
  </w:style>
  <w:style w:type="character" w:customStyle="1" w:styleId="ListLabel108">
    <w:name w:val="ListLabel 108"/>
    <w:qFormat/>
    <w:rsid w:val="00C8245C"/>
    <w:rPr>
      <w:rFonts w:cs="Symbol"/>
      <w:b/>
      <w:sz w:val="24"/>
    </w:rPr>
  </w:style>
  <w:style w:type="character" w:customStyle="1" w:styleId="ListLabel109">
    <w:name w:val="ListLabel 109"/>
    <w:qFormat/>
    <w:rsid w:val="00C8245C"/>
    <w:rPr>
      <w:rFonts w:cs="Times New Roman"/>
      <w:b w:val="0"/>
      <w:bCs/>
      <w:i/>
      <w:sz w:val="24"/>
    </w:rPr>
  </w:style>
  <w:style w:type="character" w:customStyle="1" w:styleId="ListLabel110">
    <w:name w:val="ListLabel 110"/>
    <w:qFormat/>
    <w:rsid w:val="00C8245C"/>
    <w:rPr>
      <w:sz w:val="23"/>
      <w:szCs w:val="23"/>
    </w:rPr>
  </w:style>
  <w:style w:type="character" w:customStyle="1" w:styleId="ListLabel111">
    <w:name w:val="ListLabel 111"/>
    <w:qFormat/>
    <w:rsid w:val="00C8245C"/>
    <w:rPr>
      <w:rFonts w:cs="Symbol"/>
      <w:b/>
      <w:sz w:val="24"/>
    </w:rPr>
  </w:style>
  <w:style w:type="character" w:customStyle="1" w:styleId="ListLabel112">
    <w:name w:val="ListLabel 112"/>
    <w:qFormat/>
    <w:rsid w:val="00C8245C"/>
    <w:rPr>
      <w:rFonts w:cs="OpenSymbol;Arial Unicode MS"/>
      <w:sz w:val="24"/>
    </w:rPr>
  </w:style>
  <w:style w:type="character" w:customStyle="1" w:styleId="ListLabel113">
    <w:name w:val="ListLabel 113"/>
    <w:qFormat/>
    <w:rsid w:val="00C8245C"/>
    <w:rPr>
      <w:rFonts w:ascii="Arial" w:hAnsi="Arial" w:cs="Wingdings"/>
      <w:sz w:val="22"/>
    </w:rPr>
  </w:style>
  <w:style w:type="character" w:customStyle="1" w:styleId="ListLabel114">
    <w:name w:val="ListLabel 114"/>
    <w:qFormat/>
    <w:rsid w:val="00C8245C"/>
    <w:rPr>
      <w:rFonts w:cs="Times New Roman"/>
      <w:sz w:val="22"/>
    </w:rPr>
  </w:style>
  <w:style w:type="character" w:customStyle="1" w:styleId="ListLabel115">
    <w:name w:val="ListLabel 115"/>
    <w:qFormat/>
    <w:rsid w:val="00C8245C"/>
    <w:rPr>
      <w:rFonts w:cs="Symbol"/>
      <w:b/>
      <w:sz w:val="24"/>
    </w:rPr>
  </w:style>
  <w:style w:type="character" w:customStyle="1" w:styleId="ListLabel116">
    <w:name w:val="ListLabel 116"/>
    <w:qFormat/>
    <w:rsid w:val="00C8245C"/>
    <w:rPr>
      <w:rFonts w:cs="Times New Roman"/>
      <w:b w:val="0"/>
      <w:bCs/>
      <w:i/>
      <w:sz w:val="24"/>
    </w:rPr>
  </w:style>
  <w:style w:type="character" w:customStyle="1" w:styleId="ListLabel117">
    <w:name w:val="ListLabel 117"/>
    <w:qFormat/>
    <w:rsid w:val="00C8245C"/>
    <w:rPr>
      <w:sz w:val="23"/>
      <w:szCs w:val="23"/>
    </w:rPr>
  </w:style>
  <w:style w:type="character" w:customStyle="1" w:styleId="ListLabel118">
    <w:name w:val="ListLabel 118"/>
    <w:qFormat/>
    <w:rsid w:val="00C8245C"/>
    <w:rPr>
      <w:rFonts w:ascii="Arial" w:hAnsi="Arial" w:cs="Wingdings"/>
      <w:sz w:val="22"/>
    </w:rPr>
  </w:style>
  <w:style w:type="character" w:customStyle="1" w:styleId="ListLabel119">
    <w:name w:val="ListLabel 119"/>
    <w:qFormat/>
    <w:rsid w:val="00C8245C"/>
    <w:rPr>
      <w:rFonts w:cs="Times New Roman"/>
      <w:sz w:val="22"/>
    </w:rPr>
  </w:style>
  <w:style w:type="character" w:customStyle="1" w:styleId="ListLabel120">
    <w:name w:val="ListLabel 120"/>
    <w:qFormat/>
    <w:rsid w:val="00C8245C"/>
    <w:rPr>
      <w:rFonts w:cs="Symbol"/>
      <w:b/>
      <w:sz w:val="24"/>
    </w:rPr>
  </w:style>
  <w:style w:type="character" w:customStyle="1" w:styleId="ListLabel121">
    <w:name w:val="ListLabel 121"/>
    <w:qFormat/>
    <w:rsid w:val="00C8245C"/>
    <w:rPr>
      <w:rFonts w:cs="Times New Roman"/>
      <w:b w:val="0"/>
      <w:bCs/>
      <w:i/>
      <w:sz w:val="24"/>
    </w:rPr>
  </w:style>
  <w:style w:type="character" w:customStyle="1" w:styleId="ListLabel122">
    <w:name w:val="ListLabel 122"/>
    <w:qFormat/>
    <w:rsid w:val="00C8245C"/>
    <w:rPr>
      <w:sz w:val="23"/>
      <w:szCs w:val="23"/>
    </w:rPr>
  </w:style>
  <w:style w:type="character" w:customStyle="1" w:styleId="ListLabel123">
    <w:name w:val="ListLabel 123"/>
    <w:qFormat/>
    <w:rsid w:val="00C8245C"/>
    <w:rPr>
      <w:rFonts w:ascii="Arial" w:hAnsi="Arial" w:cs="Wingdings"/>
      <w:sz w:val="22"/>
    </w:rPr>
  </w:style>
  <w:style w:type="character" w:customStyle="1" w:styleId="ListLabel124">
    <w:name w:val="ListLabel 124"/>
    <w:qFormat/>
    <w:rsid w:val="00C8245C"/>
    <w:rPr>
      <w:rFonts w:cs="Times New Roman"/>
      <w:sz w:val="22"/>
    </w:rPr>
  </w:style>
  <w:style w:type="character" w:customStyle="1" w:styleId="ListLabel125">
    <w:name w:val="ListLabel 125"/>
    <w:qFormat/>
    <w:rsid w:val="00C8245C"/>
    <w:rPr>
      <w:rFonts w:cs="Symbol"/>
      <w:b/>
      <w:sz w:val="24"/>
    </w:rPr>
  </w:style>
  <w:style w:type="character" w:customStyle="1" w:styleId="ListLabel126">
    <w:name w:val="ListLabel 126"/>
    <w:qFormat/>
    <w:rsid w:val="00C8245C"/>
    <w:rPr>
      <w:rFonts w:cs="Times New Roman"/>
      <w:b w:val="0"/>
      <w:bCs/>
      <w:i/>
      <w:sz w:val="24"/>
    </w:rPr>
  </w:style>
  <w:style w:type="character" w:customStyle="1" w:styleId="ListLabel127">
    <w:name w:val="ListLabel 127"/>
    <w:qFormat/>
    <w:rsid w:val="00C8245C"/>
    <w:rPr>
      <w:sz w:val="23"/>
      <w:szCs w:val="23"/>
    </w:rPr>
  </w:style>
  <w:style w:type="character" w:customStyle="1" w:styleId="ListLabel128">
    <w:name w:val="ListLabel 128"/>
    <w:qFormat/>
    <w:rsid w:val="00C8245C"/>
    <w:rPr>
      <w:rFonts w:cs="Symbol"/>
      <w:b/>
      <w:sz w:val="24"/>
    </w:rPr>
  </w:style>
  <w:style w:type="character" w:customStyle="1" w:styleId="ListLabel129">
    <w:name w:val="ListLabel 129"/>
    <w:qFormat/>
    <w:rsid w:val="00C8245C"/>
    <w:rPr>
      <w:rFonts w:ascii="Arial" w:hAnsi="Arial" w:cs="Wingdings"/>
      <w:sz w:val="22"/>
    </w:rPr>
  </w:style>
  <w:style w:type="character" w:customStyle="1" w:styleId="ListLabel130">
    <w:name w:val="ListLabel 130"/>
    <w:qFormat/>
    <w:rsid w:val="00C8245C"/>
    <w:rPr>
      <w:rFonts w:cs="Times New Roman"/>
      <w:sz w:val="22"/>
    </w:rPr>
  </w:style>
  <w:style w:type="character" w:customStyle="1" w:styleId="ListLabel131">
    <w:name w:val="ListLabel 131"/>
    <w:qFormat/>
    <w:rsid w:val="00C8245C"/>
    <w:rPr>
      <w:rFonts w:cs="Symbol"/>
      <w:b/>
      <w:sz w:val="24"/>
    </w:rPr>
  </w:style>
  <w:style w:type="character" w:customStyle="1" w:styleId="ListLabel132">
    <w:name w:val="ListLabel 132"/>
    <w:qFormat/>
    <w:rsid w:val="00C8245C"/>
    <w:rPr>
      <w:rFonts w:cs="Times New Roman"/>
      <w:b w:val="0"/>
      <w:bCs/>
      <w:i/>
      <w:sz w:val="24"/>
    </w:rPr>
  </w:style>
  <w:style w:type="character" w:customStyle="1" w:styleId="ListLabel133">
    <w:name w:val="ListLabel 133"/>
    <w:qFormat/>
    <w:rsid w:val="00C8245C"/>
    <w:rPr>
      <w:sz w:val="23"/>
      <w:szCs w:val="23"/>
    </w:rPr>
  </w:style>
  <w:style w:type="character" w:customStyle="1" w:styleId="ListLabel134">
    <w:name w:val="ListLabel 134"/>
    <w:qFormat/>
    <w:rsid w:val="00C8245C"/>
    <w:rPr>
      <w:rFonts w:ascii="Arial" w:hAnsi="Arial" w:cs="Wingdings"/>
      <w:sz w:val="22"/>
    </w:rPr>
  </w:style>
  <w:style w:type="character" w:customStyle="1" w:styleId="ListLabel135">
    <w:name w:val="ListLabel 135"/>
    <w:qFormat/>
    <w:rsid w:val="00C8245C"/>
    <w:rPr>
      <w:rFonts w:cs="Times New Roman"/>
      <w:sz w:val="22"/>
    </w:rPr>
  </w:style>
  <w:style w:type="character" w:customStyle="1" w:styleId="ListLabel136">
    <w:name w:val="ListLabel 136"/>
    <w:qFormat/>
    <w:rsid w:val="00C8245C"/>
    <w:rPr>
      <w:rFonts w:cs="Symbol"/>
      <w:b/>
      <w:sz w:val="24"/>
    </w:rPr>
  </w:style>
  <w:style w:type="character" w:customStyle="1" w:styleId="ListLabel137">
    <w:name w:val="ListLabel 137"/>
    <w:qFormat/>
    <w:rsid w:val="00C8245C"/>
    <w:rPr>
      <w:rFonts w:cs="Times New Roman"/>
      <w:b w:val="0"/>
      <w:bCs/>
      <w:i/>
      <w:sz w:val="24"/>
    </w:rPr>
  </w:style>
  <w:style w:type="character" w:customStyle="1" w:styleId="ListLabel138">
    <w:name w:val="ListLabel 138"/>
    <w:qFormat/>
    <w:rsid w:val="00C8245C"/>
    <w:rPr>
      <w:sz w:val="23"/>
      <w:szCs w:val="23"/>
    </w:rPr>
  </w:style>
  <w:style w:type="character" w:customStyle="1" w:styleId="ListLabel139">
    <w:name w:val="ListLabel 139"/>
    <w:qFormat/>
    <w:rsid w:val="00C8245C"/>
    <w:rPr>
      <w:rFonts w:cs="Times New Roman"/>
      <w:sz w:val="22"/>
    </w:rPr>
  </w:style>
  <w:style w:type="character" w:customStyle="1" w:styleId="ListLabel140">
    <w:name w:val="ListLabel 140"/>
    <w:qFormat/>
    <w:rsid w:val="00C8245C"/>
    <w:rPr>
      <w:rFonts w:cs="Times New Roman"/>
      <w:sz w:val="22"/>
    </w:rPr>
  </w:style>
  <w:style w:type="character" w:customStyle="1" w:styleId="ListLabel141">
    <w:name w:val="ListLabel 141"/>
    <w:qFormat/>
    <w:rsid w:val="00C8245C"/>
    <w:rPr>
      <w:rFonts w:cs="Times New Roman"/>
      <w:sz w:val="22"/>
    </w:rPr>
  </w:style>
  <w:style w:type="character" w:customStyle="1" w:styleId="ListLabel142">
    <w:name w:val="ListLabel 142"/>
    <w:qFormat/>
    <w:rsid w:val="00C8245C"/>
    <w:rPr>
      <w:rFonts w:cs="Times New Roman"/>
      <w:sz w:val="22"/>
    </w:rPr>
  </w:style>
  <w:style w:type="character" w:customStyle="1" w:styleId="ListLabel143">
    <w:name w:val="ListLabel 143"/>
    <w:qFormat/>
    <w:rsid w:val="00C8245C"/>
    <w:rPr>
      <w:rFonts w:cs="Times New Roman"/>
      <w:sz w:val="22"/>
    </w:rPr>
  </w:style>
  <w:style w:type="character" w:customStyle="1" w:styleId="ListLabel144">
    <w:name w:val="ListLabel 144"/>
    <w:qFormat/>
    <w:rsid w:val="00C8245C"/>
    <w:rPr>
      <w:rFonts w:cs="Times New Roman"/>
      <w:sz w:val="22"/>
    </w:rPr>
  </w:style>
  <w:style w:type="character" w:customStyle="1" w:styleId="ListLabel145">
    <w:name w:val="ListLabel 145"/>
    <w:qFormat/>
    <w:rsid w:val="00C8245C"/>
    <w:rPr>
      <w:rFonts w:cs="Times New Roman"/>
      <w:sz w:val="22"/>
    </w:rPr>
  </w:style>
  <w:style w:type="character" w:customStyle="1" w:styleId="ListLabel146">
    <w:name w:val="ListLabel 146"/>
    <w:qFormat/>
    <w:rsid w:val="00C8245C"/>
    <w:rPr>
      <w:rFonts w:cs="Times New Roman"/>
      <w:sz w:val="22"/>
    </w:rPr>
  </w:style>
  <w:style w:type="character" w:customStyle="1" w:styleId="ListLabel147">
    <w:name w:val="ListLabel 147"/>
    <w:qFormat/>
    <w:rsid w:val="00C8245C"/>
    <w:rPr>
      <w:rFonts w:cs="Times New Roman"/>
      <w:sz w:val="22"/>
    </w:rPr>
  </w:style>
  <w:style w:type="character" w:customStyle="1" w:styleId="ListLabel148">
    <w:name w:val="ListLabel 148"/>
    <w:qFormat/>
    <w:rsid w:val="00C8245C"/>
    <w:rPr>
      <w:rFonts w:cs="Times New Roman"/>
      <w:sz w:val="22"/>
    </w:rPr>
  </w:style>
  <w:style w:type="character" w:customStyle="1" w:styleId="ListLabel149">
    <w:name w:val="ListLabel 149"/>
    <w:qFormat/>
    <w:rsid w:val="00C8245C"/>
    <w:rPr>
      <w:rFonts w:cs="Times New Roman"/>
      <w:sz w:val="22"/>
    </w:rPr>
  </w:style>
  <w:style w:type="character" w:customStyle="1" w:styleId="ListLabel150">
    <w:name w:val="ListLabel 150"/>
    <w:qFormat/>
    <w:rsid w:val="00C8245C"/>
    <w:rPr>
      <w:rFonts w:cs="Times New Roman"/>
      <w:sz w:val="22"/>
    </w:rPr>
  </w:style>
  <w:style w:type="character" w:customStyle="1" w:styleId="ListLabel151">
    <w:name w:val="ListLabel 151"/>
    <w:qFormat/>
    <w:rsid w:val="00C8245C"/>
    <w:rPr>
      <w:rFonts w:cs="Times New Roman"/>
      <w:sz w:val="22"/>
    </w:rPr>
  </w:style>
  <w:style w:type="character" w:customStyle="1" w:styleId="ListLabel152">
    <w:name w:val="ListLabel 152"/>
    <w:qFormat/>
    <w:rsid w:val="00C8245C"/>
    <w:rPr>
      <w:rFonts w:cs="Times New Roman"/>
      <w:sz w:val="22"/>
    </w:rPr>
  </w:style>
  <w:style w:type="character" w:customStyle="1" w:styleId="ListLabel153">
    <w:name w:val="ListLabel 153"/>
    <w:qFormat/>
    <w:rsid w:val="00C8245C"/>
    <w:rPr>
      <w:rFonts w:cs="Times New Roman"/>
      <w:sz w:val="22"/>
    </w:rPr>
  </w:style>
  <w:style w:type="character" w:customStyle="1" w:styleId="ListLabel154">
    <w:name w:val="ListLabel 154"/>
    <w:qFormat/>
    <w:rsid w:val="00C8245C"/>
    <w:rPr>
      <w:rFonts w:cs="Times New Roman"/>
      <w:sz w:val="22"/>
    </w:rPr>
  </w:style>
  <w:style w:type="character" w:customStyle="1" w:styleId="ListLabel155">
    <w:name w:val="ListLabel 155"/>
    <w:qFormat/>
    <w:rsid w:val="00C8245C"/>
    <w:rPr>
      <w:rFonts w:cs="Times New Roman"/>
      <w:sz w:val="22"/>
    </w:rPr>
  </w:style>
  <w:style w:type="character" w:customStyle="1" w:styleId="ListLabel156">
    <w:name w:val="ListLabel 156"/>
    <w:qFormat/>
    <w:rsid w:val="00C8245C"/>
    <w:rPr>
      <w:rFonts w:cs="Times New Roman"/>
      <w:sz w:val="22"/>
    </w:rPr>
  </w:style>
  <w:style w:type="character" w:customStyle="1" w:styleId="ListLabel157">
    <w:name w:val="ListLabel 157"/>
    <w:qFormat/>
    <w:rsid w:val="00C8245C"/>
    <w:rPr>
      <w:rFonts w:cs="Times New Roman"/>
      <w:sz w:val="22"/>
    </w:rPr>
  </w:style>
  <w:style w:type="character" w:customStyle="1" w:styleId="ListLabel158">
    <w:name w:val="ListLabel 158"/>
    <w:qFormat/>
    <w:rsid w:val="00C8245C"/>
    <w:rPr>
      <w:rFonts w:cs="Times New Roman"/>
      <w:sz w:val="22"/>
    </w:rPr>
  </w:style>
  <w:style w:type="character" w:customStyle="1" w:styleId="ListLabel159">
    <w:name w:val="ListLabel 159"/>
    <w:qFormat/>
    <w:rsid w:val="00C8245C"/>
    <w:rPr>
      <w:rFonts w:cs="Times New Roman"/>
      <w:sz w:val="22"/>
    </w:rPr>
  </w:style>
  <w:style w:type="character" w:customStyle="1" w:styleId="ListLabel160">
    <w:name w:val="ListLabel 160"/>
    <w:qFormat/>
    <w:rsid w:val="00C8245C"/>
    <w:rPr>
      <w:rFonts w:cs="Times New Roman"/>
      <w:sz w:val="22"/>
    </w:rPr>
  </w:style>
  <w:style w:type="character" w:customStyle="1" w:styleId="ListLabel161">
    <w:name w:val="ListLabel 161"/>
    <w:qFormat/>
    <w:rsid w:val="00C8245C"/>
    <w:rPr>
      <w:rFonts w:cs="Times New Roman"/>
      <w:sz w:val="22"/>
    </w:rPr>
  </w:style>
  <w:style w:type="character" w:customStyle="1" w:styleId="ListLabel162">
    <w:name w:val="ListLabel 162"/>
    <w:qFormat/>
    <w:rsid w:val="00C8245C"/>
    <w:rPr>
      <w:rFonts w:cs="Times New Roman"/>
      <w:sz w:val="22"/>
    </w:rPr>
  </w:style>
  <w:style w:type="character" w:customStyle="1" w:styleId="ListLabel163">
    <w:name w:val="ListLabel 163"/>
    <w:qFormat/>
    <w:rsid w:val="00C8245C"/>
    <w:rPr>
      <w:rFonts w:cs="Times New Roman"/>
      <w:sz w:val="22"/>
    </w:rPr>
  </w:style>
  <w:style w:type="character" w:customStyle="1" w:styleId="ListLabel164">
    <w:name w:val="ListLabel 164"/>
    <w:qFormat/>
    <w:rsid w:val="00C8245C"/>
    <w:rPr>
      <w:rFonts w:cs="Times New Roman"/>
      <w:sz w:val="22"/>
    </w:rPr>
  </w:style>
  <w:style w:type="character" w:customStyle="1" w:styleId="ListLabel165">
    <w:name w:val="ListLabel 165"/>
    <w:qFormat/>
    <w:rsid w:val="00C8245C"/>
    <w:rPr>
      <w:rFonts w:cs="Times New Roman"/>
      <w:sz w:val="22"/>
    </w:rPr>
  </w:style>
  <w:style w:type="character" w:customStyle="1" w:styleId="ListLabel166">
    <w:name w:val="ListLabel 166"/>
    <w:qFormat/>
    <w:rsid w:val="00C8245C"/>
    <w:rPr>
      <w:rFonts w:cs="Times New Roman"/>
      <w:sz w:val="22"/>
    </w:rPr>
  </w:style>
  <w:style w:type="character" w:customStyle="1" w:styleId="ListLabel167">
    <w:name w:val="ListLabel 167"/>
    <w:qFormat/>
    <w:rsid w:val="00C8245C"/>
    <w:rPr>
      <w:rFonts w:cs="Times New Roman"/>
      <w:sz w:val="22"/>
    </w:rPr>
  </w:style>
  <w:style w:type="character" w:customStyle="1" w:styleId="ListLabel168">
    <w:name w:val="ListLabel 168"/>
    <w:qFormat/>
    <w:rsid w:val="00C8245C"/>
    <w:rPr>
      <w:rFonts w:cs="Times New Roman"/>
      <w:sz w:val="22"/>
    </w:rPr>
  </w:style>
  <w:style w:type="character" w:customStyle="1" w:styleId="ListLabel169">
    <w:name w:val="ListLabel 169"/>
    <w:qFormat/>
    <w:rsid w:val="00C8245C"/>
    <w:rPr>
      <w:rFonts w:cs="Times New Roman"/>
      <w:sz w:val="22"/>
    </w:rPr>
  </w:style>
  <w:style w:type="character" w:customStyle="1" w:styleId="ListLabel170">
    <w:name w:val="ListLabel 170"/>
    <w:qFormat/>
    <w:rsid w:val="00C8245C"/>
    <w:rPr>
      <w:rFonts w:cs="Times New Roman"/>
      <w:sz w:val="22"/>
    </w:rPr>
  </w:style>
  <w:style w:type="character" w:customStyle="1" w:styleId="ListLabel171">
    <w:name w:val="ListLabel 171"/>
    <w:qFormat/>
    <w:rsid w:val="00C8245C"/>
    <w:rPr>
      <w:rFonts w:cs="Times New Roman"/>
      <w:sz w:val="22"/>
    </w:rPr>
  </w:style>
  <w:style w:type="character" w:customStyle="1" w:styleId="ListLabel172">
    <w:name w:val="ListLabel 172"/>
    <w:qFormat/>
    <w:rsid w:val="00C8245C"/>
    <w:rPr>
      <w:rFonts w:eastAsia="MS LineDraw;Courier New" w:cs="Arial"/>
      <w:bCs/>
      <w:color w:val="000000"/>
      <w:lang w:val="hu-HU"/>
    </w:rPr>
  </w:style>
  <w:style w:type="character" w:customStyle="1" w:styleId="ListLabel173">
    <w:name w:val="ListLabel 173"/>
    <w:qFormat/>
    <w:rsid w:val="00C8245C"/>
    <w:rPr>
      <w:lang w:val="hu-HU"/>
    </w:rPr>
  </w:style>
  <w:style w:type="character" w:customStyle="1" w:styleId="ListLabel174">
    <w:name w:val="ListLabel 174"/>
    <w:qFormat/>
    <w:rsid w:val="00C8245C"/>
    <w:rPr>
      <w:color w:val="000000"/>
      <w:lang w:val="hu-HU"/>
    </w:rPr>
  </w:style>
  <w:style w:type="character" w:customStyle="1" w:styleId="ListLabel175">
    <w:name w:val="ListLabel 175"/>
    <w:qFormat/>
    <w:rsid w:val="00C8245C"/>
    <w:rPr>
      <w:rFonts w:cs="Garamond"/>
      <w:color w:val="000000"/>
      <w:lang w:val="hu-HU"/>
    </w:rPr>
  </w:style>
  <w:style w:type="character" w:customStyle="1" w:styleId="ListLabel176">
    <w:name w:val="ListLabel 176"/>
    <w:qFormat/>
    <w:rsid w:val="00C8245C"/>
    <w:rPr>
      <w:i w:val="0"/>
      <w:iCs w:val="0"/>
      <w:lang w:val="hu-HU"/>
    </w:rPr>
  </w:style>
  <w:style w:type="character" w:customStyle="1" w:styleId="Szmozsjelek">
    <w:name w:val="Számozásjelek"/>
    <w:qFormat/>
    <w:rsid w:val="00C8245C"/>
  </w:style>
  <w:style w:type="paragraph" w:customStyle="1" w:styleId="Cmsor">
    <w:name w:val="Címsor"/>
    <w:basedOn w:val="Norml"/>
    <w:next w:val="Szvegtrzs"/>
    <w:qFormat/>
    <w:rsid w:val="00C8245C"/>
    <w:pPr>
      <w:keepNext/>
      <w:spacing w:before="240" w:after="120"/>
      <w:jc w:val="center"/>
    </w:pPr>
    <w:rPr>
      <w:rFonts w:ascii="Arial" w:eastAsia="Microsoft YaHei" w:hAnsi="Arial" w:cs="Arial"/>
      <w:b/>
      <w:sz w:val="28"/>
      <w:szCs w:val="20"/>
    </w:rPr>
  </w:style>
  <w:style w:type="paragraph" w:styleId="Szvegtrzs">
    <w:name w:val="Body Text"/>
    <w:basedOn w:val="Norml"/>
    <w:rsid w:val="00C8245C"/>
    <w:pPr>
      <w:spacing w:before="120" w:after="120" w:line="288" w:lineRule="auto"/>
    </w:pPr>
    <w:rPr>
      <w:sz w:val="20"/>
      <w:szCs w:val="20"/>
    </w:rPr>
  </w:style>
  <w:style w:type="paragraph" w:styleId="Lista">
    <w:name w:val="List"/>
    <w:basedOn w:val="Szvegtrzs"/>
    <w:rsid w:val="00C8245C"/>
    <w:rPr>
      <w:rFonts w:cs="Mangal"/>
    </w:rPr>
  </w:style>
  <w:style w:type="paragraph" w:customStyle="1" w:styleId="Caption">
    <w:name w:val="Caption"/>
    <w:basedOn w:val="Norml"/>
    <w:qFormat/>
    <w:rsid w:val="00C8245C"/>
    <w:pPr>
      <w:suppressLineNumbers/>
      <w:spacing w:before="120" w:after="120"/>
    </w:pPr>
    <w:rPr>
      <w:rFonts w:cs="Mangal"/>
      <w:i/>
      <w:iCs/>
    </w:rPr>
  </w:style>
  <w:style w:type="paragraph" w:customStyle="1" w:styleId="Trgymutat">
    <w:name w:val="Tárgymutató"/>
    <w:basedOn w:val="Norml"/>
    <w:qFormat/>
    <w:rsid w:val="00C8245C"/>
    <w:pPr>
      <w:suppressLineNumbers/>
    </w:pPr>
    <w:rPr>
      <w:rFonts w:cs="Mangal"/>
    </w:rPr>
  </w:style>
  <w:style w:type="paragraph" w:customStyle="1" w:styleId="CharChar1">
    <w:name w:val="Char Char1"/>
    <w:basedOn w:val="Norml"/>
    <w:qFormat/>
    <w:rsid w:val="00C8245C"/>
    <w:pPr>
      <w:spacing w:after="160" w:line="240" w:lineRule="exact"/>
    </w:pPr>
    <w:rPr>
      <w:rFonts w:ascii="Verdana" w:hAnsi="Verdana" w:cs="Verdana"/>
      <w:sz w:val="20"/>
      <w:szCs w:val="20"/>
    </w:rPr>
  </w:style>
  <w:style w:type="paragraph" w:styleId="Szvegtrzs3">
    <w:name w:val="Body Text 3"/>
    <w:basedOn w:val="Norml"/>
    <w:qFormat/>
    <w:rsid w:val="00C8245C"/>
    <w:rPr>
      <w:color w:val="FF0000"/>
      <w:sz w:val="26"/>
      <w:szCs w:val="26"/>
    </w:rPr>
  </w:style>
  <w:style w:type="paragraph" w:customStyle="1" w:styleId="ZU">
    <w:name w:val="Z_U"/>
    <w:basedOn w:val="Norml"/>
    <w:qFormat/>
    <w:rsid w:val="00C8245C"/>
    <w:rPr>
      <w:rFonts w:ascii="Arial" w:hAnsi="Arial" w:cs="Arial"/>
      <w:b/>
      <w:bCs/>
      <w:sz w:val="16"/>
      <w:szCs w:val="16"/>
    </w:rPr>
  </w:style>
  <w:style w:type="paragraph" w:customStyle="1" w:styleId="Rub1">
    <w:name w:val="Rub1"/>
    <w:basedOn w:val="Norml"/>
    <w:qFormat/>
    <w:rsid w:val="00C8245C"/>
    <w:pPr>
      <w:tabs>
        <w:tab w:val="left" w:pos="1276"/>
      </w:tabs>
      <w:jc w:val="both"/>
    </w:pPr>
    <w:rPr>
      <w:b/>
      <w:bCs/>
      <w:smallCaps/>
      <w:sz w:val="20"/>
      <w:szCs w:val="20"/>
    </w:rPr>
  </w:style>
  <w:style w:type="paragraph" w:customStyle="1" w:styleId="Rub2">
    <w:name w:val="Rub2"/>
    <w:basedOn w:val="Norml"/>
    <w:qFormat/>
    <w:rsid w:val="00C8245C"/>
    <w:pPr>
      <w:tabs>
        <w:tab w:val="left" w:pos="709"/>
        <w:tab w:val="left" w:pos="5670"/>
        <w:tab w:val="left" w:pos="6663"/>
        <w:tab w:val="left" w:pos="7088"/>
      </w:tabs>
    </w:pPr>
    <w:rPr>
      <w:smallCaps/>
      <w:sz w:val="20"/>
      <w:szCs w:val="20"/>
    </w:rPr>
  </w:style>
  <w:style w:type="paragraph" w:customStyle="1" w:styleId="Header">
    <w:name w:val="Header"/>
    <w:basedOn w:val="Norml"/>
    <w:rsid w:val="00C8245C"/>
    <w:pPr>
      <w:tabs>
        <w:tab w:val="center" w:pos="4536"/>
        <w:tab w:val="right" w:pos="9072"/>
      </w:tabs>
    </w:pPr>
  </w:style>
  <w:style w:type="paragraph" w:styleId="Szvegtrzsbehzssal">
    <w:name w:val="Body Text Indent"/>
    <w:basedOn w:val="Norml"/>
    <w:rsid w:val="00C8245C"/>
    <w:pPr>
      <w:tabs>
        <w:tab w:val="left" w:pos="612"/>
      </w:tabs>
      <w:spacing w:before="120"/>
      <w:ind w:right="57"/>
      <w:jc w:val="both"/>
    </w:pPr>
    <w:rPr>
      <w:sz w:val="26"/>
      <w:szCs w:val="26"/>
    </w:rPr>
  </w:style>
  <w:style w:type="paragraph" w:customStyle="1" w:styleId="Rub3">
    <w:name w:val="Rub3"/>
    <w:basedOn w:val="Norml"/>
    <w:qFormat/>
    <w:rsid w:val="00C8245C"/>
    <w:pPr>
      <w:tabs>
        <w:tab w:val="left" w:pos="709"/>
      </w:tabs>
      <w:jc w:val="both"/>
    </w:pPr>
    <w:rPr>
      <w:b/>
      <w:bCs/>
      <w:i/>
      <w:iCs/>
      <w:sz w:val="20"/>
      <w:szCs w:val="20"/>
    </w:rPr>
  </w:style>
  <w:style w:type="paragraph" w:styleId="Szvegtrzsbehzssal3">
    <w:name w:val="Body Text Indent 3"/>
    <w:basedOn w:val="Norml"/>
    <w:qFormat/>
    <w:rsid w:val="00C8245C"/>
    <w:pPr>
      <w:tabs>
        <w:tab w:val="right" w:leader="underscore" w:pos="9072"/>
      </w:tabs>
      <w:spacing w:before="120"/>
      <w:ind w:left="425"/>
    </w:pPr>
    <w:rPr>
      <w:sz w:val="26"/>
      <w:szCs w:val="26"/>
    </w:rPr>
  </w:style>
  <w:style w:type="paragraph" w:customStyle="1" w:styleId="BodyTextIndent1">
    <w:name w:val="Body Text Indent1"/>
    <w:basedOn w:val="Norml"/>
    <w:qFormat/>
    <w:rsid w:val="00C8245C"/>
    <w:pPr>
      <w:spacing w:after="120"/>
      <w:ind w:left="283"/>
    </w:pPr>
  </w:style>
  <w:style w:type="paragraph" w:customStyle="1" w:styleId="BodyText21">
    <w:name w:val="Body Text 21"/>
    <w:basedOn w:val="Norml"/>
    <w:qFormat/>
    <w:rsid w:val="00C8245C"/>
    <w:pPr>
      <w:widowControl w:val="0"/>
      <w:jc w:val="both"/>
    </w:pPr>
  </w:style>
  <w:style w:type="paragraph" w:styleId="Csakszveg">
    <w:name w:val="Plain Text"/>
    <w:basedOn w:val="Norml"/>
    <w:qFormat/>
    <w:rsid w:val="00C8245C"/>
    <w:pPr>
      <w:widowControl w:val="0"/>
    </w:pPr>
    <w:rPr>
      <w:rFonts w:ascii="Garamond" w:hAnsi="Garamond" w:cs="Garamond"/>
      <w:sz w:val="20"/>
      <w:szCs w:val="20"/>
    </w:rPr>
  </w:style>
  <w:style w:type="paragraph" w:styleId="Jegyzetszveg">
    <w:name w:val="annotation text"/>
    <w:basedOn w:val="Norml"/>
    <w:qFormat/>
    <w:rsid w:val="00C8245C"/>
    <w:rPr>
      <w:sz w:val="20"/>
      <w:szCs w:val="20"/>
    </w:rPr>
  </w:style>
  <w:style w:type="paragraph" w:customStyle="1" w:styleId="Megjegyzstrgya1">
    <w:name w:val="Megjegyzés tárgya1"/>
    <w:basedOn w:val="Jegyzetszveg"/>
    <w:qFormat/>
    <w:rsid w:val="00C8245C"/>
    <w:rPr>
      <w:b/>
      <w:bCs/>
    </w:rPr>
  </w:style>
  <w:style w:type="paragraph" w:customStyle="1" w:styleId="BalloonText1">
    <w:name w:val="Balloon Text1"/>
    <w:basedOn w:val="Norml"/>
    <w:qFormat/>
    <w:rsid w:val="00C8245C"/>
    <w:rPr>
      <w:sz w:val="16"/>
      <w:szCs w:val="16"/>
    </w:rPr>
  </w:style>
  <w:style w:type="paragraph" w:customStyle="1" w:styleId="FootnoteText">
    <w:name w:val="Footnote Text"/>
    <w:basedOn w:val="Norml"/>
    <w:qFormat/>
    <w:rsid w:val="00C8245C"/>
    <w:rPr>
      <w:sz w:val="20"/>
      <w:szCs w:val="20"/>
    </w:rPr>
  </w:style>
  <w:style w:type="paragraph" w:customStyle="1" w:styleId="Footer">
    <w:name w:val="Footer"/>
    <w:basedOn w:val="Norml"/>
    <w:rsid w:val="00C8245C"/>
    <w:pPr>
      <w:pageBreakBefore/>
      <w:tabs>
        <w:tab w:val="center" w:pos="4536"/>
        <w:tab w:val="right" w:pos="9072"/>
      </w:tabs>
    </w:pPr>
  </w:style>
  <w:style w:type="paragraph" w:styleId="Dokumentumtrkp">
    <w:name w:val="Document Map"/>
    <w:basedOn w:val="Norml"/>
    <w:qFormat/>
    <w:rsid w:val="00C8245C"/>
    <w:pPr>
      <w:shd w:val="clear" w:color="auto" w:fill="000080"/>
    </w:pPr>
    <w:rPr>
      <w:sz w:val="20"/>
      <w:szCs w:val="20"/>
    </w:rPr>
  </w:style>
  <w:style w:type="paragraph" w:styleId="Szvegblokk">
    <w:name w:val="Block Text"/>
    <w:basedOn w:val="Norml"/>
    <w:qFormat/>
    <w:rsid w:val="00C8245C"/>
    <w:pPr>
      <w:ind w:left="72" w:right="57"/>
      <w:jc w:val="both"/>
    </w:pPr>
    <w:rPr>
      <w:sz w:val="20"/>
      <w:szCs w:val="20"/>
    </w:rPr>
  </w:style>
  <w:style w:type="paragraph" w:customStyle="1" w:styleId="Logo">
    <w:name w:val="Logo"/>
    <w:basedOn w:val="Norml"/>
    <w:qFormat/>
    <w:rsid w:val="00C8245C"/>
  </w:style>
  <w:style w:type="paragraph" w:customStyle="1" w:styleId="TOC2">
    <w:name w:val="TOC 2"/>
    <w:basedOn w:val="Norml"/>
    <w:rsid w:val="00C8245C"/>
    <w:pPr>
      <w:keepNext/>
      <w:keepLines/>
      <w:tabs>
        <w:tab w:val="right" w:leader="dot" w:pos="8640"/>
      </w:tabs>
      <w:spacing w:after="240"/>
      <w:ind w:left="1260" w:right="720"/>
      <w:jc w:val="both"/>
    </w:pPr>
  </w:style>
  <w:style w:type="paragraph" w:customStyle="1" w:styleId="ListParagraph1">
    <w:name w:val="List Paragraph1"/>
    <w:basedOn w:val="Norml"/>
    <w:qFormat/>
    <w:rsid w:val="00C8245C"/>
    <w:pPr>
      <w:spacing w:after="200" w:line="276" w:lineRule="auto"/>
      <w:ind w:left="720"/>
    </w:pPr>
    <w:rPr>
      <w:sz w:val="22"/>
      <w:szCs w:val="22"/>
    </w:rPr>
  </w:style>
  <w:style w:type="paragraph" w:styleId="Kpalrs">
    <w:name w:val="caption"/>
    <w:basedOn w:val="Norml"/>
    <w:qFormat/>
    <w:rsid w:val="00C8245C"/>
    <w:pPr>
      <w:spacing w:before="120" w:after="120"/>
    </w:pPr>
    <w:rPr>
      <w:rFonts w:ascii="Arial" w:hAnsi="Arial" w:cs="Arial"/>
      <w:b/>
      <w:bCs/>
      <w:sz w:val="22"/>
      <w:szCs w:val="22"/>
    </w:rPr>
  </w:style>
  <w:style w:type="paragraph" w:styleId="Buborkszveg">
    <w:name w:val="Balloon Text"/>
    <w:basedOn w:val="Norml"/>
    <w:qFormat/>
    <w:rsid w:val="00C8245C"/>
    <w:rPr>
      <w:rFonts w:ascii="Tahoma" w:hAnsi="Tahoma" w:cs="Tahoma"/>
      <w:sz w:val="16"/>
      <w:szCs w:val="16"/>
    </w:rPr>
  </w:style>
  <w:style w:type="paragraph" w:styleId="Megjegyzstrgya">
    <w:name w:val="annotation subject"/>
    <w:basedOn w:val="Jegyzetszveg"/>
    <w:qFormat/>
    <w:rsid w:val="00C8245C"/>
    <w:pPr>
      <w:spacing w:after="200"/>
    </w:pPr>
    <w:rPr>
      <w:b/>
      <w:bCs/>
    </w:rPr>
  </w:style>
  <w:style w:type="paragraph" w:styleId="NormlWeb0">
    <w:name w:val="Normal (Web)"/>
    <w:basedOn w:val="Norml"/>
    <w:qFormat/>
    <w:rsid w:val="00C8245C"/>
    <w:pPr>
      <w:spacing w:after="280"/>
    </w:pPr>
    <w:rPr>
      <w:color w:val="000000"/>
    </w:rPr>
  </w:style>
  <w:style w:type="paragraph" w:styleId="Szvegtrzsbehzssal2">
    <w:name w:val="Body Text Indent 2"/>
    <w:basedOn w:val="Norml"/>
    <w:qFormat/>
    <w:rsid w:val="00C8245C"/>
    <w:pPr>
      <w:ind w:firstLine="540"/>
      <w:jc w:val="both"/>
    </w:pPr>
    <w:rPr>
      <w:lang w:eastAsia="hu-HU"/>
    </w:rPr>
  </w:style>
  <w:style w:type="paragraph" w:customStyle="1" w:styleId="standard">
    <w:name w:val="standard"/>
    <w:basedOn w:val="Norml"/>
    <w:qFormat/>
    <w:rsid w:val="00C8245C"/>
    <w:pPr>
      <w:spacing w:before="280" w:after="280"/>
    </w:pPr>
  </w:style>
  <w:style w:type="paragraph" w:styleId="Alcm">
    <w:name w:val="Subtitle"/>
    <w:basedOn w:val="Norml"/>
    <w:qFormat/>
    <w:rsid w:val="00C8245C"/>
    <w:pPr>
      <w:spacing w:line="360" w:lineRule="auto"/>
      <w:jc w:val="both"/>
    </w:pPr>
    <w:rPr>
      <w:szCs w:val="20"/>
    </w:rPr>
  </w:style>
  <w:style w:type="paragraph" w:customStyle="1" w:styleId="text">
    <w:name w:val="text"/>
    <w:qFormat/>
    <w:rsid w:val="00C8245C"/>
    <w:pPr>
      <w:widowControl w:val="0"/>
      <w:suppressAutoHyphens/>
      <w:spacing w:before="240" w:line="240" w:lineRule="exact"/>
      <w:jc w:val="both"/>
    </w:pPr>
    <w:rPr>
      <w:rFonts w:ascii="Arial" w:eastAsia="Times New Roman" w:hAnsi="Arial" w:cs="Arial"/>
      <w:color w:val="00000A"/>
      <w:sz w:val="24"/>
      <w:szCs w:val="20"/>
      <w:lang w:bidi="ar-SA"/>
    </w:rPr>
  </w:style>
  <w:style w:type="paragraph" w:customStyle="1" w:styleId="normaltableau">
    <w:name w:val="normal_tableau"/>
    <w:basedOn w:val="Norml"/>
    <w:qFormat/>
    <w:rsid w:val="00C8245C"/>
    <w:pPr>
      <w:spacing w:before="120" w:after="120"/>
      <w:jc w:val="both"/>
    </w:pPr>
    <w:rPr>
      <w:sz w:val="22"/>
      <w:szCs w:val="22"/>
    </w:rPr>
  </w:style>
  <w:style w:type="paragraph" w:customStyle="1" w:styleId="TOC1">
    <w:name w:val="TOC 1"/>
    <w:basedOn w:val="Norml"/>
    <w:rsid w:val="00C8245C"/>
    <w:pPr>
      <w:spacing w:before="120" w:after="120"/>
    </w:pPr>
    <w:rPr>
      <w:b/>
      <w:bCs/>
      <w:caps/>
    </w:rPr>
  </w:style>
  <w:style w:type="paragraph" w:customStyle="1" w:styleId="oddl-nadpis">
    <w:name w:val="oddíl-nadpis"/>
    <w:basedOn w:val="Norml"/>
    <w:qFormat/>
    <w:rsid w:val="00C8245C"/>
    <w:pPr>
      <w:keepNext/>
      <w:widowControl w:val="0"/>
      <w:tabs>
        <w:tab w:val="left" w:pos="567"/>
      </w:tabs>
      <w:spacing w:before="240" w:line="240" w:lineRule="exact"/>
    </w:pPr>
    <w:rPr>
      <w:rFonts w:ascii="Arial" w:hAnsi="Arial" w:cs="Arial"/>
      <w:b/>
      <w:szCs w:val="20"/>
    </w:rPr>
  </w:style>
  <w:style w:type="paragraph" w:customStyle="1" w:styleId="OkeanFelsorolas">
    <w:name w:val="Okean_Felsorolas"/>
    <w:basedOn w:val="Szvegtrzs3"/>
    <w:qFormat/>
    <w:rsid w:val="00C8245C"/>
    <w:pPr>
      <w:spacing w:after="120"/>
      <w:jc w:val="both"/>
    </w:pPr>
    <w:rPr>
      <w:rFonts w:ascii="Arial" w:hAnsi="Arial" w:cs="Arial"/>
      <w:color w:val="000000"/>
      <w:sz w:val="22"/>
      <w:szCs w:val="20"/>
    </w:rPr>
  </w:style>
  <w:style w:type="paragraph" w:customStyle="1" w:styleId="Szvegtrzsbehzssal21">
    <w:name w:val="Szövegtörzs behúzással 21"/>
    <w:basedOn w:val="Norml"/>
    <w:qFormat/>
    <w:rsid w:val="00C8245C"/>
    <w:pPr>
      <w:widowControl w:val="0"/>
      <w:spacing w:before="100" w:after="100"/>
      <w:ind w:left="360"/>
    </w:pPr>
    <w:rPr>
      <w:sz w:val="20"/>
      <w:szCs w:val="20"/>
    </w:rPr>
  </w:style>
  <w:style w:type="paragraph" w:customStyle="1" w:styleId="Section">
    <w:name w:val="Section"/>
    <w:basedOn w:val="Norml"/>
    <w:qFormat/>
    <w:rsid w:val="00C8245C"/>
    <w:pPr>
      <w:widowControl w:val="0"/>
      <w:spacing w:line="360" w:lineRule="auto"/>
      <w:jc w:val="center"/>
    </w:pPr>
    <w:rPr>
      <w:b/>
      <w:sz w:val="32"/>
      <w:szCs w:val="20"/>
    </w:rPr>
  </w:style>
  <w:style w:type="paragraph" w:customStyle="1" w:styleId="Char1CharCharCharCharChar">
    <w:name w:val="Char1 Char Char Char Char Char"/>
    <w:basedOn w:val="Norml"/>
    <w:qFormat/>
    <w:rsid w:val="00C8245C"/>
    <w:pPr>
      <w:spacing w:after="160" w:line="240" w:lineRule="exact"/>
    </w:pPr>
    <w:rPr>
      <w:rFonts w:ascii="Courier New" w:hAnsi="Courier New" w:cs="Courier New"/>
      <w:sz w:val="20"/>
      <w:szCs w:val="20"/>
    </w:rPr>
  </w:style>
  <w:style w:type="paragraph" w:customStyle="1" w:styleId="CharChar">
    <w:name w:val="Char Char"/>
    <w:basedOn w:val="Norml"/>
    <w:qFormat/>
    <w:rsid w:val="00C8245C"/>
    <w:pPr>
      <w:spacing w:after="160" w:line="240" w:lineRule="exact"/>
    </w:pPr>
    <w:rPr>
      <w:rFonts w:ascii="Courier New" w:hAnsi="Courier New" w:cs="Courier New"/>
      <w:sz w:val="20"/>
      <w:szCs w:val="20"/>
    </w:rPr>
  </w:style>
  <w:style w:type="paragraph" w:customStyle="1" w:styleId="Szvegtrzs21">
    <w:name w:val="Szövegtörzs 21"/>
    <w:basedOn w:val="Norml"/>
    <w:qFormat/>
    <w:rsid w:val="00C8245C"/>
    <w:pPr>
      <w:spacing w:line="360" w:lineRule="auto"/>
      <w:jc w:val="both"/>
    </w:pPr>
    <w:rPr>
      <w:sz w:val="26"/>
      <w:szCs w:val="20"/>
    </w:rPr>
  </w:style>
  <w:style w:type="paragraph" w:customStyle="1" w:styleId="B">
    <w:name w:val="B"/>
    <w:qFormat/>
    <w:rsid w:val="00C8245C"/>
    <w:pPr>
      <w:suppressAutoHyphens/>
      <w:spacing w:before="240" w:line="240" w:lineRule="exact"/>
      <w:ind w:left="720"/>
      <w:jc w:val="both"/>
    </w:pPr>
    <w:rPr>
      <w:rFonts w:ascii="Times;Times New Roman" w:eastAsia="Times New Roman" w:hAnsi="Times;Times New Roman" w:cs="Times;Times New Roman"/>
      <w:color w:val="00000A"/>
      <w:sz w:val="24"/>
      <w:lang w:bidi="ar-SA"/>
    </w:rPr>
  </w:style>
  <w:style w:type="paragraph" w:customStyle="1" w:styleId="Stlus1">
    <w:name w:val="Stílus1"/>
    <w:basedOn w:val="Norml"/>
    <w:qFormat/>
    <w:rsid w:val="00C8245C"/>
    <w:pPr>
      <w:ind w:left="709"/>
      <w:jc w:val="both"/>
    </w:pPr>
    <w:rPr>
      <w:szCs w:val="20"/>
    </w:rPr>
  </w:style>
  <w:style w:type="paragraph" w:customStyle="1" w:styleId="Rub4">
    <w:name w:val="Rub4"/>
    <w:basedOn w:val="Norml"/>
    <w:qFormat/>
    <w:rsid w:val="00C8245C"/>
    <w:pPr>
      <w:tabs>
        <w:tab w:val="left" w:pos="709"/>
      </w:tabs>
    </w:pPr>
    <w:rPr>
      <w:b/>
      <w:i/>
      <w:sz w:val="20"/>
      <w:szCs w:val="20"/>
    </w:rPr>
  </w:style>
  <w:style w:type="paragraph" w:customStyle="1" w:styleId="NORMAL">
    <w:name w:val="NORMAL£"/>
    <w:basedOn w:val="Rub3"/>
    <w:qFormat/>
    <w:rsid w:val="00C8245C"/>
    <w:pPr>
      <w:ind w:left="705" w:hanging="705"/>
    </w:pPr>
    <w:rPr>
      <w:bCs w:val="0"/>
      <w:i w:val="0"/>
      <w:iCs w:val="0"/>
    </w:rPr>
  </w:style>
  <w:style w:type="paragraph" w:customStyle="1" w:styleId="tabulka">
    <w:name w:val="tabulka"/>
    <w:basedOn w:val="Norml"/>
    <w:qFormat/>
    <w:rsid w:val="00C8245C"/>
    <w:pPr>
      <w:spacing w:before="120" w:line="228" w:lineRule="auto"/>
      <w:jc w:val="center"/>
    </w:pPr>
    <w:rPr>
      <w:rFonts w:ascii="Arial" w:hAnsi="Arial" w:cs="Arial"/>
      <w:sz w:val="20"/>
      <w:szCs w:val="20"/>
      <w:lang w:eastAsia="hu-HU"/>
    </w:rPr>
  </w:style>
  <w:style w:type="paragraph" w:customStyle="1" w:styleId="dtum">
    <w:name w:val="dátum"/>
    <w:basedOn w:val="Norml"/>
    <w:qFormat/>
    <w:rsid w:val="00C8245C"/>
    <w:pPr>
      <w:spacing w:before="600" w:after="240" w:line="360" w:lineRule="atLeast"/>
    </w:pPr>
    <w:rPr>
      <w:rFonts w:ascii="SwitzerlandCondensed;Arial" w:hAnsi="SwitzerlandCondensed;Arial" w:cs="SwitzerlandCondensed;Arial"/>
      <w:spacing w:val="35"/>
      <w:szCs w:val="20"/>
    </w:rPr>
  </w:style>
  <w:style w:type="paragraph" w:customStyle="1" w:styleId="atblcm">
    <w:name w:val="atáblcím"/>
    <w:basedOn w:val="Heading6"/>
    <w:qFormat/>
    <w:rsid w:val="00C8245C"/>
    <w:pPr>
      <w:spacing w:after="0"/>
      <w:jc w:val="both"/>
    </w:pPr>
    <w:rPr>
      <w:b w:val="0"/>
      <w:bCs w:val="0"/>
      <w:caps w:val="0"/>
      <w:szCs w:val="20"/>
    </w:rPr>
  </w:style>
  <w:style w:type="paragraph" w:customStyle="1" w:styleId="C">
    <w:name w:val="C"/>
    <w:qFormat/>
    <w:rsid w:val="00C8245C"/>
    <w:pPr>
      <w:suppressAutoHyphens/>
      <w:spacing w:before="240" w:line="240" w:lineRule="exact"/>
      <w:ind w:left="1440" w:hanging="720"/>
      <w:jc w:val="both"/>
    </w:pPr>
    <w:rPr>
      <w:rFonts w:ascii="Times;Times New Roman" w:eastAsia="Times New Roman" w:hAnsi="Times;Times New Roman" w:cs="Times;Times New Roman"/>
      <w:color w:val="00000A"/>
      <w:sz w:val="24"/>
      <w:szCs w:val="20"/>
      <w:lang w:bidi="ar-SA"/>
    </w:rPr>
  </w:style>
  <w:style w:type="paragraph" w:styleId="Szmozottlista3">
    <w:name w:val="List Number 3"/>
    <w:basedOn w:val="Norml"/>
    <w:qFormat/>
    <w:rsid w:val="00C8245C"/>
    <w:rPr>
      <w:sz w:val="20"/>
      <w:szCs w:val="20"/>
    </w:rPr>
  </w:style>
  <w:style w:type="paragraph" w:customStyle="1" w:styleId="lofej">
    <w:name w:val="Élofej"/>
    <w:basedOn w:val="Norml"/>
    <w:qFormat/>
    <w:rsid w:val="00C8245C"/>
    <w:pPr>
      <w:tabs>
        <w:tab w:val="center" w:pos="4536"/>
        <w:tab w:val="right" w:pos="9072"/>
      </w:tabs>
      <w:jc w:val="both"/>
    </w:pPr>
    <w:rPr>
      <w:szCs w:val="20"/>
    </w:rPr>
  </w:style>
  <w:style w:type="paragraph" w:customStyle="1" w:styleId="text-3mezera">
    <w:name w:val="text - 3 mezera"/>
    <w:basedOn w:val="Norml"/>
    <w:qFormat/>
    <w:rsid w:val="00C8245C"/>
    <w:pPr>
      <w:spacing w:before="60" w:line="240" w:lineRule="exact"/>
      <w:jc w:val="both"/>
    </w:pPr>
    <w:rPr>
      <w:rFonts w:ascii="Arial" w:hAnsi="Arial" w:cs="Arial"/>
      <w:szCs w:val="20"/>
    </w:rPr>
  </w:style>
  <w:style w:type="paragraph" w:styleId="Listaszerbekezds">
    <w:name w:val="List Paragraph"/>
    <w:qFormat/>
    <w:rsid w:val="00C8245C"/>
    <w:pPr>
      <w:widowControl w:val="0"/>
      <w:jc w:val="both"/>
    </w:pPr>
    <w:rPr>
      <w:rFonts w:ascii="Verdana" w:hAnsi="Verdana" w:cs="Times New Roman"/>
      <w:color w:val="00000A"/>
      <w:sz w:val="24"/>
    </w:rPr>
  </w:style>
  <w:style w:type="paragraph" w:customStyle="1" w:styleId="OkeanBehuzas">
    <w:name w:val="Okean_Behuzas"/>
    <w:basedOn w:val="Szvegtrzs3"/>
    <w:qFormat/>
    <w:rsid w:val="00C8245C"/>
    <w:pPr>
      <w:spacing w:after="60" w:line="360" w:lineRule="exact"/>
      <w:ind w:left="567"/>
      <w:jc w:val="both"/>
    </w:pPr>
    <w:rPr>
      <w:rFonts w:ascii="Arial" w:hAnsi="Arial" w:cs="Arial"/>
      <w:color w:val="000000"/>
      <w:sz w:val="22"/>
      <w:szCs w:val="20"/>
    </w:rPr>
  </w:style>
  <w:style w:type="paragraph" w:customStyle="1" w:styleId="Text1">
    <w:name w:val="Text 1"/>
    <w:basedOn w:val="Norml"/>
    <w:qFormat/>
    <w:rsid w:val="00C8245C"/>
    <w:pPr>
      <w:spacing w:after="240"/>
      <w:ind w:left="482"/>
      <w:jc w:val="both"/>
    </w:pPr>
    <w:rPr>
      <w:szCs w:val="20"/>
    </w:rPr>
  </w:style>
  <w:style w:type="paragraph" w:customStyle="1" w:styleId="Bekezds2">
    <w:name w:val="Bekezdés2"/>
    <w:basedOn w:val="Norml"/>
    <w:qFormat/>
    <w:rsid w:val="00C8245C"/>
    <w:pPr>
      <w:jc w:val="both"/>
    </w:pPr>
    <w:rPr>
      <w:rFonts w:ascii="Arial" w:hAnsi="Arial" w:cs="Arial"/>
      <w:color w:val="000000"/>
      <w:spacing w:val="4"/>
      <w:sz w:val="22"/>
      <w:szCs w:val="20"/>
    </w:rPr>
  </w:style>
  <w:style w:type="paragraph" w:customStyle="1" w:styleId="CharCharCharCharChar">
    <w:name w:val="Char Char Char Char Char"/>
    <w:basedOn w:val="Norml"/>
    <w:qFormat/>
    <w:rsid w:val="00C8245C"/>
    <w:pPr>
      <w:spacing w:after="160" w:line="240" w:lineRule="exact"/>
    </w:pPr>
    <w:rPr>
      <w:rFonts w:ascii="Verdana" w:hAnsi="Verdana" w:cs="Verdana"/>
      <w:sz w:val="20"/>
      <w:szCs w:val="20"/>
    </w:rPr>
  </w:style>
  <w:style w:type="paragraph" w:customStyle="1" w:styleId="BEH-SZTRZS">
    <w:name w:val="BEH-SZTÖRZS"/>
    <w:basedOn w:val="Norml"/>
    <w:qFormat/>
    <w:rsid w:val="00C8245C"/>
    <w:pPr>
      <w:spacing w:after="120" w:line="280" w:lineRule="exact"/>
      <w:jc w:val="both"/>
    </w:pPr>
    <w:rPr>
      <w:b/>
      <w:szCs w:val="20"/>
    </w:rPr>
  </w:style>
  <w:style w:type="paragraph" w:customStyle="1" w:styleId="szvegtrzsbehzssal20">
    <w:name w:val="szvegtrzsbehzssal2"/>
    <w:basedOn w:val="Norml"/>
    <w:qFormat/>
    <w:rsid w:val="00C8245C"/>
    <w:pPr>
      <w:spacing w:before="280" w:after="280"/>
    </w:pPr>
  </w:style>
  <w:style w:type="paragraph" w:customStyle="1" w:styleId="zu0">
    <w:name w:val="zu"/>
    <w:basedOn w:val="Norml"/>
    <w:qFormat/>
    <w:rsid w:val="00C8245C"/>
    <w:pPr>
      <w:spacing w:before="280" w:after="280"/>
    </w:pPr>
  </w:style>
  <w:style w:type="paragraph" w:customStyle="1" w:styleId="tablecontents">
    <w:name w:val="tablecontents"/>
    <w:basedOn w:val="Norml"/>
    <w:qFormat/>
    <w:rsid w:val="00C8245C"/>
    <w:pPr>
      <w:spacing w:before="280" w:after="280"/>
    </w:pPr>
  </w:style>
  <w:style w:type="paragraph" w:customStyle="1" w:styleId="rub10">
    <w:name w:val="rub1"/>
    <w:basedOn w:val="Norml"/>
    <w:qFormat/>
    <w:rsid w:val="00C8245C"/>
    <w:pPr>
      <w:spacing w:before="280" w:after="280"/>
    </w:pPr>
  </w:style>
  <w:style w:type="paragraph" w:customStyle="1" w:styleId="rub20">
    <w:name w:val="rub2"/>
    <w:basedOn w:val="Norml"/>
    <w:qFormat/>
    <w:rsid w:val="00C8245C"/>
    <w:pPr>
      <w:spacing w:before="280" w:after="280"/>
    </w:pPr>
  </w:style>
  <w:style w:type="paragraph" w:customStyle="1" w:styleId="textbody">
    <w:name w:val="textbody"/>
    <w:basedOn w:val="Norml"/>
    <w:qFormat/>
    <w:rsid w:val="00C8245C"/>
    <w:pPr>
      <w:spacing w:before="280" w:after="280"/>
    </w:pPr>
  </w:style>
  <w:style w:type="paragraph" w:customStyle="1" w:styleId="rub30">
    <w:name w:val="rub3"/>
    <w:basedOn w:val="Norml"/>
    <w:qFormat/>
    <w:rsid w:val="00C8245C"/>
    <w:pPr>
      <w:spacing w:before="280" w:after="280"/>
    </w:pPr>
  </w:style>
  <w:style w:type="paragraph" w:customStyle="1" w:styleId="CharChar2">
    <w:name w:val="Char Char2"/>
    <w:basedOn w:val="Norml"/>
    <w:qFormat/>
    <w:rsid w:val="00C8245C"/>
    <w:pPr>
      <w:spacing w:after="160" w:line="240" w:lineRule="exact"/>
    </w:pPr>
    <w:rPr>
      <w:rFonts w:ascii="Verdana" w:hAnsi="Verdana" w:cs="Verdana"/>
      <w:sz w:val="20"/>
      <w:szCs w:val="20"/>
    </w:rPr>
  </w:style>
  <w:style w:type="paragraph" w:customStyle="1" w:styleId="Jegyzetszveg1">
    <w:name w:val="Jegyzetszöveg1"/>
    <w:basedOn w:val="Norml"/>
    <w:qFormat/>
    <w:rsid w:val="00C8245C"/>
    <w:pPr>
      <w:jc w:val="both"/>
    </w:pPr>
    <w:rPr>
      <w:sz w:val="20"/>
      <w:szCs w:val="20"/>
    </w:rPr>
  </w:style>
  <w:style w:type="paragraph" w:customStyle="1" w:styleId="Client">
    <w:name w:val="Client"/>
    <w:basedOn w:val="Norml"/>
    <w:qFormat/>
    <w:rsid w:val="00C8245C"/>
    <w:pPr>
      <w:spacing w:line="216" w:lineRule="auto"/>
    </w:pPr>
    <w:rPr>
      <w:rFonts w:ascii="Arial" w:hAnsi="Arial" w:cs="Arial"/>
      <w:sz w:val="30"/>
      <w:szCs w:val="20"/>
    </w:rPr>
  </w:style>
  <w:style w:type="paragraph" w:customStyle="1" w:styleId="Bekezd">
    <w:name w:val="Bekezd"/>
    <w:basedOn w:val="Norml"/>
    <w:qFormat/>
    <w:rsid w:val="00C8245C"/>
    <w:pPr>
      <w:keepLines/>
      <w:widowControl w:val="0"/>
      <w:spacing w:before="120" w:after="120"/>
    </w:pPr>
    <w:rPr>
      <w:rFonts w:eastAsia="Lucida Sans Unicode" w:cs="Tahoma"/>
      <w:szCs w:val="20"/>
    </w:rPr>
  </w:style>
  <w:style w:type="paragraph" w:customStyle="1" w:styleId="Default">
    <w:name w:val="Default"/>
    <w:qFormat/>
    <w:rsid w:val="00C8245C"/>
    <w:pPr>
      <w:suppressAutoHyphens/>
    </w:pPr>
    <w:rPr>
      <w:rFonts w:ascii="Times New Roman" w:eastAsia="Times New Roman" w:hAnsi="Times New Roman" w:cs="Times New Roman"/>
      <w:color w:val="000000"/>
      <w:sz w:val="24"/>
      <w:lang w:bidi="ar-SA"/>
    </w:rPr>
  </w:style>
  <w:style w:type="paragraph" w:styleId="Szvegtrzs2">
    <w:name w:val="Body Text 2"/>
    <w:basedOn w:val="Norml"/>
    <w:qFormat/>
    <w:rsid w:val="00C8245C"/>
    <w:pPr>
      <w:tabs>
        <w:tab w:val="left" w:pos="612"/>
      </w:tabs>
      <w:spacing w:before="120"/>
      <w:ind w:right="57"/>
      <w:jc w:val="both"/>
    </w:pPr>
  </w:style>
  <w:style w:type="paragraph" w:styleId="Nincstrkz">
    <w:name w:val="No Spacing"/>
    <w:basedOn w:val="Norml"/>
    <w:qFormat/>
    <w:rsid w:val="00C8245C"/>
    <w:rPr>
      <w:szCs w:val="22"/>
    </w:rPr>
  </w:style>
  <w:style w:type="paragraph" w:customStyle="1" w:styleId="LO-normal">
    <w:name w:val="LO-normal"/>
    <w:qFormat/>
    <w:rsid w:val="00C8245C"/>
    <w:pPr>
      <w:suppressAutoHyphens/>
      <w:spacing w:line="276" w:lineRule="auto"/>
    </w:pPr>
    <w:rPr>
      <w:rFonts w:ascii="Arial" w:eastAsia="Arial" w:hAnsi="Arial" w:cs="Arial"/>
      <w:color w:val="000000"/>
      <w:sz w:val="22"/>
      <w:szCs w:val="22"/>
      <w:lang w:bidi="ar-SA"/>
    </w:rPr>
  </w:style>
  <w:style w:type="paragraph" w:styleId="Idzet">
    <w:name w:val="Quote"/>
    <w:basedOn w:val="Norml"/>
    <w:qFormat/>
    <w:rsid w:val="00C8245C"/>
    <w:pPr>
      <w:spacing w:before="200" w:line="276" w:lineRule="auto"/>
      <w:ind w:left="360" w:right="360"/>
    </w:pPr>
    <w:rPr>
      <w:rFonts w:ascii="Calibri" w:hAnsi="Calibri" w:cs="Calibri"/>
      <w:i/>
      <w:iCs/>
      <w:sz w:val="20"/>
      <w:szCs w:val="20"/>
    </w:rPr>
  </w:style>
  <w:style w:type="paragraph" w:customStyle="1" w:styleId="TOAHeading">
    <w:name w:val="TOA Heading"/>
    <w:basedOn w:val="Heading1"/>
    <w:qFormat/>
    <w:rsid w:val="00C8245C"/>
    <w:pPr>
      <w:spacing w:before="480" w:after="240" w:line="276" w:lineRule="auto"/>
    </w:pPr>
    <w:rPr>
      <w:sz w:val="28"/>
      <w:szCs w:val="28"/>
    </w:rPr>
  </w:style>
  <w:style w:type="paragraph" w:styleId="Kiemeltidzet">
    <w:name w:val="Intense Quote"/>
    <w:basedOn w:val="Norml"/>
    <w:qFormat/>
    <w:rsid w:val="00C8245C"/>
    <w:pPr>
      <w:pBdr>
        <w:bottom w:val="single" w:sz="4" w:space="1" w:color="000001"/>
      </w:pBdr>
      <w:spacing w:before="200" w:after="280" w:line="276" w:lineRule="auto"/>
      <w:ind w:left="1008" w:right="1152"/>
      <w:jc w:val="both"/>
    </w:pPr>
    <w:rPr>
      <w:rFonts w:ascii="Calibri" w:hAnsi="Calibri" w:cs="Calibri"/>
      <w:b/>
      <w:bCs/>
      <w:i/>
      <w:iCs/>
      <w:sz w:val="20"/>
      <w:szCs w:val="20"/>
    </w:rPr>
  </w:style>
  <w:style w:type="paragraph" w:customStyle="1" w:styleId="Normal1">
    <w:name w:val="Normal1"/>
    <w:qFormat/>
    <w:rsid w:val="00C8245C"/>
    <w:pPr>
      <w:suppressAutoHyphens/>
      <w:spacing w:line="276" w:lineRule="auto"/>
    </w:pPr>
    <w:rPr>
      <w:rFonts w:ascii="Arial" w:eastAsia="Arial" w:hAnsi="Arial" w:cs="Arial"/>
      <w:color w:val="000000"/>
      <w:sz w:val="22"/>
      <w:szCs w:val="22"/>
      <w:lang w:bidi="ar-SA"/>
    </w:rPr>
  </w:style>
  <w:style w:type="paragraph" w:customStyle="1" w:styleId="Felsorolas">
    <w:name w:val="Felsorolas"/>
    <w:basedOn w:val="Norml"/>
    <w:qFormat/>
    <w:rsid w:val="00C8245C"/>
    <w:pPr>
      <w:spacing w:before="60" w:after="60" w:line="280" w:lineRule="atLeast"/>
      <w:ind w:left="720" w:hanging="360"/>
      <w:jc w:val="both"/>
    </w:pPr>
    <w:rPr>
      <w:bCs/>
      <w:color w:val="000000"/>
    </w:rPr>
  </w:style>
  <w:style w:type="paragraph" w:customStyle="1" w:styleId="Kiemeles">
    <w:name w:val="Kiemeles"/>
    <w:basedOn w:val="Norml"/>
    <w:qFormat/>
    <w:rsid w:val="00C8245C"/>
    <w:pPr>
      <w:spacing w:before="60" w:after="120" w:line="280" w:lineRule="atLeast"/>
      <w:jc w:val="both"/>
    </w:pPr>
    <w:rPr>
      <w:b/>
      <w:bCs/>
      <w:color w:val="000000"/>
      <w:u w:val="single"/>
    </w:rPr>
  </w:style>
  <w:style w:type="paragraph" w:customStyle="1" w:styleId="Felsorolas2">
    <w:name w:val="Felsorolas_2"/>
    <w:basedOn w:val="Norml"/>
    <w:qFormat/>
    <w:rsid w:val="00C8245C"/>
    <w:pPr>
      <w:spacing w:before="60" w:after="60" w:line="280" w:lineRule="atLeast"/>
      <w:ind w:left="1440" w:hanging="360"/>
      <w:jc w:val="both"/>
    </w:pPr>
    <w:rPr>
      <w:bCs/>
      <w:color w:val="000000"/>
    </w:rPr>
  </w:style>
  <w:style w:type="paragraph" w:customStyle="1" w:styleId="Norml1">
    <w:name w:val="Normál1"/>
    <w:qFormat/>
    <w:rsid w:val="00C8245C"/>
    <w:pPr>
      <w:suppressAutoHyphens/>
      <w:spacing w:line="276" w:lineRule="auto"/>
    </w:pPr>
    <w:rPr>
      <w:rFonts w:ascii="Arial" w:eastAsia="Arial" w:hAnsi="Arial" w:cs="Arial"/>
      <w:color w:val="000000"/>
      <w:sz w:val="22"/>
      <w:szCs w:val="22"/>
      <w:lang w:bidi="ar-SA"/>
    </w:rPr>
  </w:style>
  <w:style w:type="paragraph" w:customStyle="1" w:styleId="p77">
    <w:name w:val="p77"/>
    <w:basedOn w:val="Norml"/>
    <w:qFormat/>
    <w:rsid w:val="00C8245C"/>
    <w:pPr>
      <w:spacing w:before="285"/>
      <w:jc w:val="both"/>
    </w:pPr>
  </w:style>
  <w:style w:type="paragraph" w:styleId="Vltozat">
    <w:name w:val="Revision"/>
    <w:qFormat/>
    <w:rsid w:val="00C8245C"/>
    <w:pPr>
      <w:suppressAutoHyphens/>
    </w:pPr>
    <w:rPr>
      <w:rFonts w:ascii="Times New Roman" w:eastAsia="Times New Roman" w:hAnsi="Times New Roman" w:cs="Times New Roman"/>
      <w:color w:val="00000A"/>
      <w:sz w:val="24"/>
      <w:szCs w:val="22"/>
      <w:lang w:bidi="ar-SA"/>
    </w:rPr>
  </w:style>
  <w:style w:type="paragraph" w:customStyle="1" w:styleId="Tblzattartalom">
    <w:name w:val="Táblázattartalom"/>
    <w:basedOn w:val="Norml"/>
    <w:qFormat/>
    <w:rsid w:val="00C8245C"/>
    <w:pPr>
      <w:suppressLineNumbers/>
    </w:pPr>
  </w:style>
  <w:style w:type="paragraph" w:customStyle="1" w:styleId="Tblzatfejlc">
    <w:name w:val="Táblázatfejléc"/>
    <w:basedOn w:val="Tblzattartalom"/>
    <w:qFormat/>
    <w:rsid w:val="00C8245C"/>
    <w:pPr>
      <w:jc w:val="center"/>
    </w:pPr>
    <w:rPr>
      <w:b/>
      <w:bCs/>
    </w:rPr>
  </w:style>
  <w:style w:type="paragraph" w:customStyle="1" w:styleId="Proslfej">
    <w:name w:val="Páros élőfej"/>
    <w:basedOn w:val="Norml"/>
    <w:qFormat/>
    <w:rsid w:val="00C8245C"/>
    <w:pPr>
      <w:suppressLineNumbers/>
      <w:tabs>
        <w:tab w:val="center" w:pos="4535"/>
        <w:tab w:val="right" w:pos="9070"/>
      </w:tabs>
    </w:pPr>
  </w:style>
  <w:style w:type="paragraph" w:customStyle="1" w:styleId="Elformzottszveg">
    <w:name w:val="Előformázott szöveg"/>
    <w:basedOn w:val="Norml"/>
    <w:qFormat/>
    <w:rsid w:val="00C8245C"/>
    <w:rPr>
      <w:rFonts w:ascii="Liberation Mono;Courier New" w:eastAsia="NSimSun" w:hAnsi="Liberation Mono;Courier New" w:cs="Liberation Mono;Courier New"/>
      <w:sz w:val="20"/>
      <w:szCs w:val="20"/>
    </w:rPr>
  </w:style>
  <w:style w:type="paragraph" w:customStyle="1" w:styleId="Alap">
    <w:name w:val="Alap"/>
    <w:basedOn w:val="Norml"/>
    <w:qFormat/>
    <w:rsid w:val="00C8245C"/>
    <w:pPr>
      <w:jc w:val="both"/>
    </w:pPr>
    <w:rPr>
      <w:rFonts w:ascii="Times" w:hAnsi="Times" w:cs="Times"/>
    </w:rPr>
  </w:style>
  <w:style w:type="paragraph" w:customStyle="1" w:styleId="Idzetblokk">
    <w:name w:val="Idézetblokk"/>
    <w:basedOn w:val="Norml"/>
    <w:qFormat/>
    <w:rsid w:val="00C8245C"/>
  </w:style>
  <w:style w:type="paragraph" w:styleId="Cm">
    <w:name w:val="Title"/>
    <w:basedOn w:val="Cmsor"/>
    <w:qFormat/>
    <w:rsid w:val="00C8245C"/>
  </w:style>
  <w:style w:type="paragraph" w:customStyle="1" w:styleId="NoSpacing1">
    <w:name w:val="No Spacing1"/>
    <w:qFormat/>
    <w:rsid w:val="00C8245C"/>
    <w:pPr>
      <w:suppressAutoHyphens/>
      <w:jc w:val="both"/>
    </w:pPr>
    <w:rPr>
      <w:rFonts w:ascii="Arial" w:eastAsia="Times New Roman" w:hAnsi="Arial" w:cs="Arial"/>
      <w:color w:val="00000A"/>
      <w:sz w:val="24"/>
      <w:lang w:bidi="ar-SA"/>
    </w:rPr>
  </w:style>
  <w:style w:type="numbering" w:customStyle="1" w:styleId="WW8Num1">
    <w:name w:val="WW8Num1"/>
    <w:qFormat/>
    <w:rsid w:val="00C8245C"/>
  </w:style>
  <w:style w:type="numbering" w:customStyle="1" w:styleId="WW8Num2">
    <w:name w:val="WW8Num2"/>
    <w:qFormat/>
    <w:rsid w:val="00C8245C"/>
  </w:style>
  <w:style w:type="numbering" w:customStyle="1" w:styleId="WW8Num3">
    <w:name w:val="WW8Num3"/>
    <w:qFormat/>
    <w:rsid w:val="00C8245C"/>
  </w:style>
  <w:style w:type="numbering" w:customStyle="1" w:styleId="WW8Num4">
    <w:name w:val="WW8Num4"/>
    <w:qFormat/>
    <w:rsid w:val="00C8245C"/>
  </w:style>
  <w:style w:type="numbering" w:customStyle="1" w:styleId="WW8Num5">
    <w:name w:val="WW8Num5"/>
    <w:qFormat/>
    <w:rsid w:val="00C8245C"/>
  </w:style>
  <w:style w:type="numbering" w:customStyle="1" w:styleId="WW8Num6">
    <w:name w:val="WW8Num6"/>
    <w:qFormat/>
    <w:rsid w:val="00C8245C"/>
  </w:style>
  <w:style w:type="numbering" w:customStyle="1" w:styleId="WW8Num7">
    <w:name w:val="WW8Num7"/>
    <w:qFormat/>
    <w:rsid w:val="00C8245C"/>
  </w:style>
  <w:style w:type="numbering" w:customStyle="1" w:styleId="WW8Num8">
    <w:name w:val="WW8Num8"/>
    <w:qFormat/>
    <w:rsid w:val="00C8245C"/>
  </w:style>
  <w:style w:type="numbering" w:customStyle="1" w:styleId="WW8Num9">
    <w:name w:val="WW8Num9"/>
    <w:qFormat/>
    <w:rsid w:val="00C8245C"/>
  </w:style>
  <w:style w:type="numbering" w:customStyle="1" w:styleId="WW8Num10">
    <w:name w:val="WW8Num10"/>
    <w:qFormat/>
    <w:rsid w:val="00C8245C"/>
  </w:style>
  <w:style w:type="numbering" w:customStyle="1" w:styleId="WW8Num11">
    <w:name w:val="WW8Num11"/>
    <w:qFormat/>
    <w:rsid w:val="00C8245C"/>
  </w:style>
  <w:style w:type="numbering" w:customStyle="1" w:styleId="WW8Num12">
    <w:name w:val="WW8Num12"/>
    <w:qFormat/>
    <w:rsid w:val="00C8245C"/>
  </w:style>
  <w:style w:type="numbering" w:customStyle="1" w:styleId="WW8Num13">
    <w:name w:val="WW8Num13"/>
    <w:qFormat/>
    <w:rsid w:val="00C8245C"/>
  </w:style>
  <w:style w:type="numbering" w:customStyle="1" w:styleId="WW8Num14">
    <w:name w:val="WW8Num14"/>
    <w:qFormat/>
    <w:rsid w:val="00C8245C"/>
  </w:style>
  <w:style w:type="numbering" w:customStyle="1" w:styleId="WW8Num15">
    <w:name w:val="WW8Num15"/>
    <w:qFormat/>
    <w:rsid w:val="00C8245C"/>
  </w:style>
  <w:style w:type="numbering" w:customStyle="1" w:styleId="WW8Num31">
    <w:name w:val="WW8Num31"/>
    <w:qFormat/>
    <w:rsid w:val="00C8245C"/>
  </w:style>
  <w:style w:type="numbering" w:customStyle="1" w:styleId="WW8Num25">
    <w:name w:val="WW8Num25"/>
    <w:qFormat/>
    <w:rsid w:val="00C8245C"/>
  </w:style>
  <w:style w:type="numbering" w:customStyle="1" w:styleId="WW8Num23">
    <w:name w:val="WW8Num23"/>
    <w:qFormat/>
    <w:rsid w:val="00C8245C"/>
  </w:style>
  <w:style w:type="paragraph" w:customStyle="1" w:styleId="Nincstrkz1">
    <w:name w:val="Nincs térköz1"/>
    <w:rsid w:val="00B93E66"/>
    <w:rPr>
      <w:rFonts w:ascii="Calibri" w:eastAsia="Times New Roman" w:hAnsi="Calibri" w:cs="Times New Roman"/>
      <w:sz w:val="22"/>
      <w:szCs w:val="22"/>
      <w:lang w:eastAsia="en-US" w:bidi="ar-SA"/>
    </w:rPr>
  </w:style>
  <w:style w:type="paragraph" w:styleId="Lista2">
    <w:name w:val="List 2"/>
    <w:basedOn w:val="Norml"/>
    <w:uiPriority w:val="99"/>
    <w:unhideWhenUsed/>
    <w:rsid w:val="00F562A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453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E063-DEE6-4294-867F-F42AD27F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5984</Words>
  <Characters>41295</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Körjegyzőség</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Meggyeskovácsi Község csapadékvíz-elvezetés</dc:subject>
  <dc:creator>Petra Sutyinszki</dc:creator>
  <dc:description/>
  <cp:lastModifiedBy>Nyőgér</cp:lastModifiedBy>
  <cp:revision>10</cp:revision>
  <cp:lastPrinted>2014-06-04T16:49:00Z</cp:lastPrinted>
  <dcterms:created xsi:type="dcterms:W3CDTF">2018-06-18T08:55:00Z</dcterms:created>
  <dcterms:modified xsi:type="dcterms:W3CDTF">2018-06-18T21:26:00Z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